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BFED" w14:textId="77777777" w:rsidR="00760B04" w:rsidRPr="00857B9B" w:rsidRDefault="003853E0" w:rsidP="00DB0A50">
      <w:pPr>
        <w:ind w:left="5040" w:firstLine="720"/>
        <w:jc w:val="right"/>
        <w:rPr>
          <w:rFonts w:ascii="Arial" w:hAnsi="Arial" w:cs="Arial"/>
          <w:color w:val="000000"/>
          <w:sz w:val="22"/>
          <w:szCs w:val="22"/>
        </w:rPr>
      </w:pPr>
      <w:bookmarkStart w:id="0" w:name="_GoBack"/>
      <w:bookmarkEnd w:id="0"/>
      <w:r>
        <w:rPr>
          <w:rFonts w:ascii="Arial" w:hAnsi="Arial" w:cs="Arial"/>
          <w:noProof/>
          <w:color w:val="000000"/>
          <w:sz w:val="22"/>
          <w:szCs w:val="22"/>
        </w:rPr>
        <w:drawing>
          <wp:inline distT="0" distB="0" distL="0" distR="0" wp14:anchorId="24EE7AC6" wp14:editId="6BE8B78C">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14:paraId="5E2BBD7D" w14:textId="77777777" w:rsidR="004E61D6" w:rsidRPr="00857B9B" w:rsidRDefault="004E61D6" w:rsidP="006B1DC4">
      <w:pPr>
        <w:rPr>
          <w:rFonts w:ascii="Arial" w:hAnsi="Arial" w:cs="Arial"/>
          <w:b/>
          <w:sz w:val="22"/>
          <w:szCs w:val="22"/>
        </w:rPr>
      </w:pPr>
    </w:p>
    <w:p w14:paraId="4F114ECF" w14:textId="77777777" w:rsidR="00FB14B8" w:rsidRPr="00DB0A50" w:rsidRDefault="00572461" w:rsidP="006B1DC4">
      <w:pPr>
        <w:pStyle w:val="Subtitle"/>
        <w:rPr>
          <w:rFonts w:cs="Arial"/>
          <w:sz w:val="28"/>
          <w:szCs w:val="28"/>
        </w:rPr>
      </w:pPr>
      <w:r w:rsidRPr="00DB0A50">
        <w:rPr>
          <w:rFonts w:cs="Arial"/>
          <w:sz w:val="28"/>
          <w:szCs w:val="28"/>
        </w:rPr>
        <w:t>United Way of Northeast Florida</w:t>
      </w:r>
    </w:p>
    <w:p w14:paraId="66093257" w14:textId="77777777" w:rsidR="006B1DC4" w:rsidRPr="00DB0A50" w:rsidRDefault="006B1DC4" w:rsidP="006B1DC4">
      <w:pPr>
        <w:pStyle w:val="Subtitle"/>
        <w:rPr>
          <w:rFonts w:cs="Arial"/>
          <w:sz w:val="28"/>
          <w:szCs w:val="28"/>
        </w:rPr>
      </w:pPr>
      <w:r w:rsidRPr="00DB0A50">
        <w:rPr>
          <w:rFonts w:cs="Arial"/>
          <w:sz w:val="28"/>
          <w:szCs w:val="28"/>
        </w:rPr>
        <w:t>Position Description</w:t>
      </w:r>
    </w:p>
    <w:p w14:paraId="09DD16F7" w14:textId="77777777" w:rsidR="006B1DC4" w:rsidRPr="00857B9B" w:rsidRDefault="006B1DC4" w:rsidP="006B1DC4">
      <w:pPr>
        <w:jc w:val="center"/>
        <w:rPr>
          <w:rFonts w:ascii="Arial" w:hAnsi="Arial" w:cs="Arial"/>
          <w:b/>
          <w:sz w:val="22"/>
          <w:szCs w:val="22"/>
        </w:rPr>
      </w:pPr>
    </w:p>
    <w:p w14:paraId="01C6AFAA" w14:textId="77777777" w:rsidR="006B1DC4" w:rsidRPr="00857B9B" w:rsidRDefault="006B1DC4" w:rsidP="006B1DC4">
      <w:pPr>
        <w:ind w:left="-540"/>
        <w:rPr>
          <w:rFonts w:ascii="Arial" w:hAnsi="Arial" w:cs="Arial"/>
          <w:b/>
          <w:sz w:val="22"/>
          <w:szCs w:val="22"/>
        </w:rPr>
      </w:pPr>
    </w:p>
    <w:p w14:paraId="3E4DCD7F" w14:textId="6ADEFE4F" w:rsidR="006B1DC4" w:rsidRPr="00DB0A50" w:rsidRDefault="006B1DC4" w:rsidP="006B1DC4">
      <w:pPr>
        <w:pStyle w:val="Heading1"/>
        <w:ind w:left="0" w:firstLine="0"/>
        <w:rPr>
          <w:rFonts w:ascii="Arial" w:hAnsi="Arial" w:cs="Arial"/>
          <w:szCs w:val="28"/>
        </w:rPr>
      </w:pPr>
      <w:r w:rsidRPr="00DB0A50">
        <w:rPr>
          <w:rFonts w:ascii="Arial" w:hAnsi="Arial" w:cs="Arial"/>
          <w:szCs w:val="28"/>
        </w:rPr>
        <w:t>Position Title:</w:t>
      </w:r>
      <w:r w:rsidR="00FE0FEC">
        <w:rPr>
          <w:rFonts w:ascii="Arial" w:hAnsi="Arial" w:cs="Arial"/>
          <w:szCs w:val="28"/>
        </w:rPr>
        <w:tab/>
      </w:r>
      <w:r w:rsidR="00055BBB">
        <w:rPr>
          <w:rFonts w:ascii="Arial" w:hAnsi="Arial" w:cs="Arial"/>
          <w:szCs w:val="28"/>
        </w:rPr>
        <w:t xml:space="preserve">2-1-1 </w:t>
      </w:r>
      <w:r w:rsidR="00A751BD">
        <w:rPr>
          <w:rFonts w:ascii="Arial" w:hAnsi="Arial" w:cs="Arial"/>
          <w:szCs w:val="28"/>
        </w:rPr>
        <w:t>Resource Specialist</w:t>
      </w:r>
      <w:r w:rsidR="003266BE">
        <w:rPr>
          <w:rFonts w:ascii="Arial" w:hAnsi="Arial" w:cs="Arial"/>
          <w:szCs w:val="28"/>
        </w:rPr>
        <w:t xml:space="preserve"> – MYFLVET</w:t>
      </w:r>
    </w:p>
    <w:p w14:paraId="49D15895" w14:textId="77777777" w:rsidR="006B1DC4" w:rsidRPr="00DB0A50" w:rsidRDefault="006B1DC4" w:rsidP="006B1DC4">
      <w:pPr>
        <w:rPr>
          <w:rFonts w:ascii="Arial" w:hAnsi="Arial" w:cs="Arial"/>
          <w:sz w:val="28"/>
          <w:szCs w:val="28"/>
        </w:rPr>
      </w:pPr>
    </w:p>
    <w:p w14:paraId="7F4015A1" w14:textId="77777777" w:rsidR="006B1DC4" w:rsidRPr="00DB0A50" w:rsidRDefault="006B1DC4" w:rsidP="006B1DC4">
      <w:pPr>
        <w:rPr>
          <w:rFonts w:ascii="Arial" w:hAnsi="Arial" w:cs="Arial"/>
          <w:b/>
          <w:sz w:val="28"/>
          <w:szCs w:val="28"/>
        </w:rPr>
      </w:pPr>
      <w:r w:rsidRPr="00DB0A50">
        <w:rPr>
          <w:rFonts w:ascii="Arial" w:hAnsi="Arial" w:cs="Arial"/>
          <w:b/>
          <w:sz w:val="28"/>
          <w:szCs w:val="28"/>
        </w:rPr>
        <w:t>Department:</w:t>
      </w:r>
      <w:r w:rsidR="00FE0FEC">
        <w:rPr>
          <w:rFonts w:ascii="Arial" w:hAnsi="Arial" w:cs="Arial"/>
          <w:b/>
          <w:sz w:val="28"/>
          <w:szCs w:val="28"/>
        </w:rPr>
        <w:tab/>
      </w:r>
      <w:r w:rsidR="003266BE">
        <w:rPr>
          <w:rFonts w:ascii="Arial" w:hAnsi="Arial" w:cs="Arial"/>
          <w:b/>
          <w:sz w:val="28"/>
          <w:szCs w:val="28"/>
        </w:rPr>
        <w:t>Community Impact</w:t>
      </w:r>
    </w:p>
    <w:p w14:paraId="588AC8F5" w14:textId="77777777" w:rsidR="006B1DC4" w:rsidRPr="00DB0A50" w:rsidRDefault="006B1DC4" w:rsidP="006B1DC4">
      <w:pPr>
        <w:rPr>
          <w:rFonts w:ascii="Arial" w:hAnsi="Arial" w:cs="Arial"/>
          <w:b/>
          <w:sz w:val="28"/>
          <w:szCs w:val="28"/>
        </w:rPr>
      </w:pPr>
    </w:p>
    <w:p w14:paraId="5F4C486D" w14:textId="77777777" w:rsidR="006B1DC4" w:rsidRPr="00DB0A50" w:rsidRDefault="006B1DC4" w:rsidP="006B1DC4">
      <w:pPr>
        <w:rPr>
          <w:rFonts w:ascii="Arial" w:hAnsi="Arial" w:cs="Arial"/>
          <w:b/>
          <w:sz w:val="28"/>
          <w:szCs w:val="28"/>
        </w:rPr>
      </w:pPr>
      <w:r w:rsidRPr="00DB0A50">
        <w:rPr>
          <w:rFonts w:ascii="Arial" w:hAnsi="Arial" w:cs="Arial"/>
          <w:b/>
          <w:sz w:val="28"/>
          <w:szCs w:val="28"/>
        </w:rPr>
        <w:t>Reports to:</w:t>
      </w:r>
      <w:r w:rsidR="00FE0FEC">
        <w:rPr>
          <w:rFonts w:ascii="Arial" w:hAnsi="Arial" w:cs="Arial"/>
          <w:b/>
          <w:sz w:val="28"/>
          <w:szCs w:val="28"/>
        </w:rPr>
        <w:tab/>
      </w:r>
      <w:r w:rsidR="003266BE">
        <w:rPr>
          <w:rFonts w:ascii="Arial" w:hAnsi="Arial" w:cs="Arial"/>
          <w:b/>
          <w:sz w:val="28"/>
          <w:szCs w:val="28"/>
        </w:rPr>
        <w:t>Head of Basic Needs</w:t>
      </w:r>
    </w:p>
    <w:p w14:paraId="0C836D3F" w14:textId="77777777" w:rsidR="006B1DC4" w:rsidRPr="00DB0A50" w:rsidRDefault="006B1DC4" w:rsidP="006B1DC4">
      <w:pPr>
        <w:rPr>
          <w:rFonts w:ascii="Arial" w:hAnsi="Arial" w:cs="Arial"/>
          <w:b/>
          <w:sz w:val="28"/>
          <w:szCs w:val="28"/>
        </w:rPr>
      </w:pPr>
    </w:p>
    <w:p w14:paraId="2902AFBA" w14:textId="77777777" w:rsidR="006B1DC4" w:rsidRDefault="006B1DC4" w:rsidP="0026116E">
      <w:pPr>
        <w:rPr>
          <w:rFonts w:ascii="Arial" w:hAnsi="Arial" w:cs="Arial"/>
          <w:b/>
          <w:sz w:val="28"/>
          <w:szCs w:val="28"/>
        </w:rPr>
      </w:pPr>
      <w:r w:rsidRPr="00DB0A50">
        <w:rPr>
          <w:rFonts w:ascii="Arial" w:hAnsi="Arial" w:cs="Arial"/>
          <w:b/>
          <w:sz w:val="28"/>
          <w:szCs w:val="28"/>
        </w:rPr>
        <w:t>Reviewed:</w:t>
      </w:r>
      <w:r w:rsidRPr="00DB0A50">
        <w:rPr>
          <w:rFonts w:ascii="Arial" w:hAnsi="Arial" w:cs="Arial"/>
          <w:b/>
          <w:sz w:val="28"/>
          <w:szCs w:val="28"/>
        </w:rPr>
        <w:tab/>
      </w:r>
      <w:r w:rsidR="00243609" w:rsidRPr="00DB0A50">
        <w:rPr>
          <w:rFonts w:ascii="Arial" w:hAnsi="Arial" w:cs="Arial"/>
          <w:b/>
          <w:sz w:val="28"/>
          <w:szCs w:val="28"/>
        </w:rPr>
        <w:tab/>
      </w:r>
      <w:r w:rsidR="003266BE">
        <w:rPr>
          <w:rFonts w:ascii="Arial" w:hAnsi="Arial" w:cs="Arial"/>
          <w:b/>
          <w:sz w:val="28"/>
          <w:szCs w:val="28"/>
        </w:rPr>
        <w:t>2/19/19</w:t>
      </w:r>
      <w:r w:rsidR="00243609" w:rsidRPr="00DB0A50">
        <w:rPr>
          <w:rFonts w:ascii="Arial" w:hAnsi="Arial" w:cs="Arial"/>
          <w:b/>
          <w:sz w:val="28"/>
          <w:szCs w:val="28"/>
        </w:rPr>
        <w:tab/>
      </w:r>
      <w:r w:rsidR="00243609" w:rsidRPr="00DB0A50">
        <w:rPr>
          <w:rFonts w:ascii="Arial" w:hAnsi="Arial" w:cs="Arial"/>
          <w:b/>
          <w:sz w:val="28"/>
          <w:szCs w:val="28"/>
        </w:rPr>
        <w:tab/>
        <w:t>FLSA Status:</w:t>
      </w:r>
      <w:r w:rsidR="00FE0FEC">
        <w:rPr>
          <w:rFonts w:ascii="Arial" w:hAnsi="Arial" w:cs="Arial"/>
          <w:b/>
          <w:sz w:val="28"/>
          <w:szCs w:val="28"/>
        </w:rPr>
        <w:tab/>
      </w:r>
      <w:r w:rsidR="003266BE">
        <w:rPr>
          <w:rFonts w:ascii="Arial" w:hAnsi="Arial" w:cs="Arial"/>
          <w:b/>
          <w:sz w:val="28"/>
          <w:szCs w:val="28"/>
        </w:rPr>
        <w:t>Exempt</w:t>
      </w:r>
    </w:p>
    <w:p w14:paraId="671C41FE" w14:textId="77777777" w:rsidR="0091059E" w:rsidRDefault="0091059E" w:rsidP="0026116E">
      <w:pPr>
        <w:rPr>
          <w:rFonts w:ascii="Arial" w:hAnsi="Arial" w:cs="Arial"/>
          <w:b/>
          <w:sz w:val="28"/>
          <w:szCs w:val="28"/>
        </w:rPr>
      </w:pPr>
    </w:p>
    <w:p w14:paraId="421C9BCB" w14:textId="087BF8CE" w:rsidR="0091059E" w:rsidRPr="0095427A" w:rsidRDefault="0091059E" w:rsidP="0095427A">
      <w:pPr>
        <w:jc w:val="center"/>
        <w:rPr>
          <w:rFonts w:ascii="Arial" w:hAnsi="Arial" w:cs="Arial"/>
          <w:sz w:val="28"/>
          <w:szCs w:val="28"/>
        </w:rPr>
      </w:pPr>
      <w:r w:rsidRPr="0095427A">
        <w:rPr>
          <w:rFonts w:ascii="Arial" w:hAnsi="Arial" w:cs="Arial"/>
          <w:sz w:val="28"/>
          <w:szCs w:val="28"/>
        </w:rPr>
        <w:t>Position is Grant Funded</w:t>
      </w:r>
    </w:p>
    <w:p w14:paraId="5E919183" w14:textId="77777777" w:rsidR="006B1DC4" w:rsidRPr="00857B9B" w:rsidRDefault="006B1DC4" w:rsidP="006B1DC4">
      <w:pPr>
        <w:ind w:left="-630"/>
        <w:rPr>
          <w:rFonts w:ascii="Arial" w:hAnsi="Arial" w:cs="Arial"/>
          <w:b/>
          <w:sz w:val="22"/>
          <w:szCs w:val="22"/>
        </w:rPr>
      </w:pPr>
    </w:p>
    <w:p w14:paraId="11883578" w14:textId="77777777" w:rsidR="002E5BD8" w:rsidRPr="00E41D34" w:rsidRDefault="002E5BD8" w:rsidP="002E5BD8">
      <w:pPr>
        <w:pStyle w:val="NoSpacing"/>
        <w:rPr>
          <w:rFonts w:ascii="Arial" w:hAnsi="Arial" w:cs="Arial"/>
          <w:b/>
          <w:sz w:val="24"/>
          <w:szCs w:val="24"/>
          <w:u w:val="single"/>
        </w:rPr>
      </w:pPr>
      <w:r w:rsidRPr="00E41D34">
        <w:rPr>
          <w:rFonts w:ascii="Arial" w:hAnsi="Arial" w:cs="Arial"/>
          <w:b/>
          <w:i/>
          <w:sz w:val="24"/>
          <w:szCs w:val="24"/>
          <w:u w:val="single"/>
        </w:rPr>
        <w:t>Vision</w:t>
      </w:r>
      <w:r w:rsidR="002E5956" w:rsidRPr="00E41D34">
        <w:rPr>
          <w:rFonts w:ascii="Arial" w:hAnsi="Arial" w:cs="Arial"/>
          <w:b/>
          <w:i/>
          <w:sz w:val="24"/>
          <w:szCs w:val="24"/>
          <w:u w:val="single"/>
        </w:rPr>
        <w:t xml:space="preserve"> and Mission</w:t>
      </w:r>
      <w:r w:rsidR="00572461" w:rsidRPr="00E41D34">
        <w:rPr>
          <w:rFonts w:ascii="Arial" w:hAnsi="Arial" w:cs="Arial"/>
          <w:b/>
          <w:sz w:val="24"/>
          <w:szCs w:val="24"/>
        </w:rPr>
        <w:t>:</w:t>
      </w:r>
    </w:p>
    <w:p w14:paraId="3177FF22" w14:textId="77777777" w:rsidR="00AF36B2" w:rsidRPr="00E41D34" w:rsidRDefault="002E5956" w:rsidP="00AF36B2">
      <w:pPr>
        <w:rPr>
          <w:rFonts w:ascii="Arial" w:hAnsi="Arial" w:cs="Arial"/>
          <w:b/>
        </w:rPr>
      </w:pPr>
      <w:r w:rsidRPr="00E41D34">
        <w:rPr>
          <w:rFonts w:ascii="Arial" w:hAnsi="Arial" w:cs="Arial"/>
        </w:rPr>
        <w:t>At United Way of Northeast Florida, w</w:t>
      </w:r>
      <w:r w:rsidR="00AF36B2" w:rsidRPr="00E41D34">
        <w:rPr>
          <w:rFonts w:ascii="Arial" w:hAnsi="Arial" w:cs="Arial"/>
        </w:rPr>
        <w:t>e envision a community of opportunity where everyone has hope and can reach their full potential.</w:t>
      </w:r>
      <w:r w:rsidRPr="00E41D34">
        <w:rPr>
          <w:rFonts w:ascii="Arial" w:hAnsi="Arial" w:cs="Arial"/>
        </w:rPr>
        <w:t xml:space="preserve"> Our mission is to s</w:t>
      </w:r>
      <w:r w:rsidR="00AF36B2" w:rsidRPr="00E41D34">
        <w:rPr>
          <w:rFonts w:ascii="Arial" w:hAnsi="Arial" w:cs="Arial"/>
        </w:rPr>
        <w:t>olve our community’s toughest challenges by connecting people, resources and ideas</w:t>
      </w:r>
      <w:r w:rsidR="00AF36B2" w:rsidRPr="00E41D34">
        <w:rPr>
          <w:rFonts w:ascii="Arial" w:hAnsi="Arial" w:cs="Arial"/>
          <w:b/>
        </w:rPr>
        <w:t>.</w:t>
      </w:r>
    </w:p>
    <w:p w14:paraId="63837A37" w14:textId="77777777" w:rsidR="00DB0A50" w:rsidRDefault="00DB0A50" w:rsidP="00022E07">
      <w:pPr>
        <w:pStyle w:val="Heading2"/>
        <w:spacing w:line="276" w:lineRule="auto"/>
        <w:ind w:left="0"/>
        <w:rPr>
          <w:rFonts w:ascii="Arial" w:hAnsi="Arial" w:cs="Arial"/>
          <w:i/>
          <w:sz w:val="22"/>
          <w:szCs w:val="22"/>
        </w:rPr>
      </w:pPr>
    </w:p>
    <w:p w14:paraId="45F47908" w14:textId="77777777" w:rsidR="00F51866" w:rsidRPr="00DB0A50" w:rsidRDefault="009E3BB1" w:rsidP="00022E07">
      <w:pPr>
        <w:pStyle w:val="Heading2"/>
        <w:spacing w:line="276" w:lineRule="auto"/>
        <w:ind w:left="0"/>
        <w:rPr>
          <w:rFonts w:ascii="Arial" w:hAnsi="Arial" w:cs="Arial"/>
          <w:sz w:val="24"/>
          <w:szCs w:val="24"/>
        </w:rPr>
      </w:pPr>
      <w:r w:rsidRPr="00DB0A50">
        <w:rPr>
          <w:rFonts w:ascii="Arial" w:hAnsi="Arial" w:cs="Arial"/>
          <w:i/>
          <w:sz w:val="24"/>
          <w:szCs w:val="24"/>
        </w:rPr>
        <w:t>Purpose of Position</w:t>
      </w:r>
      <w:r w:rsidR="00B6464B" w:rsidRPr="00DB0A50">
        <w:rPr>
          <w:rFonts w:ascii="Arial" w:hAnsi="Arial" w:cs="Arial"/>
          <w:sz w:val="24"/>
          <w:szCs w:val="24"/>
        </w:rPr>
        <w:t>:</w:t>
      </w:r>
    </w:p>
    <w:p w14:paraId="4ED3F4B5" w14:textId="0C65B147" w:rsidR="0091059E" w:rsidRDefault="0091059E" w:rsidP="00055BBB">
      <w:pPr>
        <w:rPr>
          <w:rFonts w:ascii="Arial" w:hAnsi="Arial" w:cs="Arial"/>
        </w:rPr>
      </w:pPr>
      <w:r>
        <w:rPr>
          <w:rFonts w:ascii="Arial" w:hAnsi="Arial" w:cs="Arial"/>
        </w:rPr>
        <w:t xml:space="preserve">The </w:t>
      </w:r>
      <w:r w:rsidRPr="00055BBB">
        <w:rPr>
          <w:rFonts w:ascii="Arial" w:hAnsi="Arial" w:cs="Arial"/>
        </w:rPr>
        <w:t>2</w:t>
      </w:r>
      <w:r w:rsidR="0095427A">
        <w:rPr>
          <w:rFonts w:ascii="Arial" w:hAnsi="Arial" w:cs="Arial"/>
        </w:rPr>
        <w:t>-</w:t>
      </w:r>
      <w:r w:rsidRPr="00055BBB">
        <w:rPr>
          <w:rFonts w:ascii="Arial" w:hAnsi="Arial" w:cs="Arial"/>
        </w:rPr>
        <w:t>1</w:t>
      </w:r>
      <w:r w:rsidR="0095427A">
        <w:rPr>
          <w:rFonts w:ascii="Arial" w:hAnsi="Arial" w:cs="Arial"/>
        </w:rPr>
        <w:t>-</w:t>
      </w:r>
      <w:r w:rsidRPr="00055BBB">
        <w:rPr>
          <w:rFonts w:ascii="Arial" w:hAnsi="Arial" w:cs="Arial"/>
        </w:rPr>
        <w:t>1 Resource Specialist develop</w:t>
      </w:r>
      <w:r>
        <w:rPr>
          <w:rFonts w:ascii="Arial" w:hAnsi="Arial" w:cs="Arial"/>
        </w:rPr>
        <w:t>s</w:t>
      </w:r>
      <w:r w:rsidRPr="00055BBB">
        <w:rPr>
          <w:rFonts w:ascii="Arial" w:hAnsi="Arial" w:cs="Arial"/>
        </w:rPr>
        <w:t xml:space="preserve"> and administer</w:t>
      </w:r>
      <w:r>
        <w:rPr>
          <w:rFonts w:ascii="Arial" w:hAnsi="Arial" w:cs="Arial"/>
        </w:rPr>
        <w:t>s</w:t>
      </w:r>
      <w:r w:rsidRPr="00055BBB">
        <w:rPr>
          <w:rFonts w:ascii="Arial" w:hAnsi="Arial" w:cs="Arial"/>
        </w:rPr>
        <w:t xml:space="preserve"> the processes for strengthening and maintaining the </w:t>
      </w:r>
      <w:r>
        <w:rPr>
          <w:rFonts w:ascii="Arial" w:hAnsi="Arial" w:cs="Arial"/>
        </w:rPr>
        <w:t xml:space="preserve">2-1-1 community </w:t>
      </w:r>
      <w:r w:rsidRPr="00055BBB">
        <w:rPr>
          <w:rFonts w:ascii="Arial" w:hAnsi="Arial" w:cs="Arial"/>
        </w:rPr>
        <w:t xml:space="preserve">database by working closely with </w:t>
      </w:r>
      <w:r>
        <w:rPr>
          <w:rFonts w:ascii="Arial" w:hAnsi="Arial" w:cs="Arial"/>
        </w:rPr>
        <w:t xml:space="preserve">community based </w:t>
      </w:r>
      <w:r w:rsidR="003707D8">
        <w:rPr>
          <w:rFonts w:ascii="Arial" w:hAnsi="Arial" w:cs="Arial"/>
        </w:rPr>
        <w:t xml:space="preserve">and veteran-focused </w:t>
      </w:r>
      <w:r>
        <w:rPr>
          <w:rFonts w:ascii="Arial" w:hAnsi="Arial" w:cs="Arial"/>
        </w:rPr>
        <w:t>organizations</w:t>
      </w:r>
      <w:r w:rsidRPr="00055BBB">
        <w:rPr>
          <w:rFonts w:ascii="Arial" w:hAnsi="Arial" w:cs="Arial"/>
        </w:rPr>
        <w:t xml:space="preserve"> to add and maintain programs via targeted outreach and vetting of existing records. </w:t>
      </w:r>
      <w:r w:rsidR="003707D8">
        <w:rPr>
          <w:rFonts w:ascii="Arial" w:hAnsi="Arial" w:cs="Arial"/>
        </w:rPr>
        <w:t xml:space="preserve">With more than 350,000 active duty, veterans and family members throughout Northeast Florida, the needs of this significant population are many and diverse. </w:t>
      </w:r>
      <w:r w:rsidRPr="00055BBB">
        <w:rPr>
          <w:rFonts w:ascii="Arial" w:hAnsi="Arial" w:cs="Arial"/>
        </w:rPr>
        <w:t xml:space="preserve">The </w:t>
      </w:r>
      <w:r>
        <w:rPr>
          <w:rFonts w:ascii="Arial" w:hAnsi="Arial" w:cs="Arial"/>
        </w:rPr>
        <w:t xml:space="preserve">2-1-1 </w:t>
      </w:r>
      <w:r w:rsidRPr="00055BBB">
        <w:rPr>
          <w:rFonts w:ascii="Arial" w:hAnsi="Arial" w:cs="Arial"/>
        </w:rPr>
        <w:t>Reso</w:t>
      </w:r>
      <w:r>
        <w:rPr>
          <w:rFonts w:ascii="Arial" w:hAnsi="Arial" w:cs="Arial"/>
        </w:rPr>
        <w:t>urce Specialist will work with</w:t>
      </w:r>
      <w:r w:rsidRPr="00055BBB">
        <w:rPr>
          <w:rFonts w:ascii="Arial" w:hAnsi="Arial" w:cs="Arial"/>
        </w:rPr>
        <w:t xml:space="preserve"> </w:t>
      </w:r>
      <w:r>
        <w:rPr>
          <w:rFonts w:ascii="Arial" w:hAnsi="Arial" w:cs="Arial"/>
        </w:rPr>
        <w:t>Call Center Specialists</w:t>
      </w:r>
      <w:r w:rsidRPr="00055BBB">
        <w:rPr>
          <w:rFonts w:ascii="Arial" w:hAnsi="Arial" w:cs="Arial"/>
        </w:rPr>
        <w:t xml:space="preserve"> to identify gaps and needs in available resources and will independently </w:t>
      </w:r>
      <w:r>
        <w:rPr>
          <w:rFonts w:ascii="Arial" w:hAnsi="Arial" w:cs="Arial"/>
        </w:rPr>
        <w:t xml:space="preserve">research existing resources and </w:t>
      </w:r>
      <w:r w:rsidRPr="00055BBB">
        <w:rPr>
          <w:rFonts w:ascii="Arial" w:hAnsi="Arial" w:cs="Arial"/>
        </w:rPr>
        <w:t>coordinate targeted external outreach.</w:t>
      </w:r>
    </w:p>
    <w:p w14:paraId="345FA490" w14:textId="77777777" w:rsidR="0091059E" w:rsidRDefault="0091059E" w:rsidP="00055BBB">
      <w:pPr>
        <w:rPr>
          <w:rFonts w:ascii="Arial" w:hAnsi="Arial" w:cs="Arial"/>
        </w:rPr>
      </w:pPr>
    </w:p>
    <w:p w14:paraId="1A9434AF" w14:textId="46E250BE" w:rsidR="003707D8" w:rsidRDefault="003707D8" w:rsidP="003707D8">
      <w:pPr>
        <w:rPr>
          <w:rFonts w:ascii="Arial" w:hAnsi="Arial" w:cs="Arial"/>
        </w:rPr>
      </w:pPr>
      <w:r w:rsidRPr="003707D8">
        <w:rPr>
          <w:rFonts w:ascii="Arial" w:hAnsi="Arial" w:cs="Arial"/>
        </w:rPr>
        <w:t>MYFLVET is a statewide network of 2-1-1 providers that offer information &amp; referral services and care coordination (case management) for veterans and/or their family members. The 2</w:t>
      </w:r>
      <w:r w:rsidR="0095427A">
        <w:rPr>
          <w:rFonts w:ascii="Arial" w:hAnsi="Arial" w:cs="Arial"/>
        </w:rPr>
        <w:t>-</w:t>
      </w:r>
      <w:r w:rsidRPr="003707D8">
        <w:rPr>
          <w:rFonts w:ascii="Arial" w:hAnsi="Arial" w:cs="Arial"/>
        </w:rPr>
        <w:t>1</w:t>
      </w:r>
      <w:r w:rsidR="0095427A">
        <w:rPr>
          <w:rFonts w:ascii="Arial" w:hAnsi="Arial" w:cs="Arial"/>
        </w:rPr>
        <w:t>-</w:t>
      </w:r>
      <w:r w:rsidRPr="003707D8">
        <w:rPr>
          <w:rFonts w:ascii="Arial" w:hAnsi="Arial" w:cs="Arial"/>
        </w:rPr>
        <w:t>1 program is a free and confidential information and referral hotline. Call Center Specialists are available 24 hours a day and 7 days a week. 2</w:t>
      </w:r>
      <w:r w:rsidR="0095427A">
        <w:rPr>
          <w:rFonts w:ascii="Arial" w:hAnsi="Arial" w:cs="Arial"/>
        </w:rPr>
        <w:t>-</w:t>
      </w:r>
      <w:r w:rsidRPr="003707D8">
        <w:rPr>
          <w:rFonts w:ascii="Arial" w:hAnsi="Arial" w:cs="Arial"/>
        </w:rPr>
        <w:t>1</w:t>
      </w:r>
      <w:r w:rsidR="0095427A">
        <w:rPr>
          <w:rFonts w:ascii="Arial" w:hAnsi="Arial" w:cs="Arial"/>
        </w:rPr>
        <w:t>-</w:t>
      </w:r>
      <w:r w:rsidRPr="003707D8">
        <w:rPr>
          <w:rFonts w:ascii="Arial" w:hAnsi="Arial" w:cs="Arial"/>
        </w:rPr>
        <w:t xml:space="preserve">1 receives nearly 100,000 calls annually and refers callers to community programs and services. The top needs of callers include housing, food, mental health and legal assistance. </w:t>
      </w:r>
      <w:r>
        <w:rPr>
          <w:rFonts w:ascii="Arial" w:hAnsi="Arial" w:cs="Arial"/>
        </w:rPr>
        <w:t xml:space="preserve"> </w:t>
      </w:r>
      <w:r w:rsidRPr="00055BBB">
        <w:rPr>
          <w:rFonts w:ascii="Arial" w:hAnsi="Arial" w:cs="Arial"/>
        </w:rPr>
        <w:t xml:space="preserve">Having a comprehensive and accurate database of providers and resources is a critical first step in ensuring </w:t>
      </w:r>
      <w:r>
        <w:rPr>
          <w:rFonts w:ascii="Arial" w:hAnsi="Arial" w:cs="Arial"/>
        </w:rPr>
        <w:t>2-1-1’s</w:t>
      </w:r>
      <w:r w:rsidRPr="00055BBB">
        <w:rPr>
          <w:rFonts w:ascii="Arial" w:hAnsi="Arial" w:cs="Arial"/>
        </w:rPr>
        <w:t xml:space="preserve"> ability to provide meaningful and complete referrals for veterans and their family members.</w:t>
      </w:r>
    </w:p>
    <w:p w14:paraId="1412C906" w14:textId="77777777" w:rsidR="00F51866" w:rsidRPr="00DB0A50" w:rsidRDefault="00B6464B" w:rsidP="00865457">
      <w:pPr>
        <w:rPr>
          <w:rFonts w:ascii="Arial" w:hAnsi="Arial" w:cs="Arial"/>
        </w:rPr>
      </w:pPr>
      <w:r w:rsidRPr="00DB0A50">
        <w:rPr>
          <w:rFonts w:ascii="Arial" w:hAnsi="Arial" w:cs="Arial"/>
          <w:b/>
          <w:i/>
          <w:u w:val="single"/>
        </w:rPr>
        <w:lastRenderedPageBreak/>
        <w:t>Key Responsibilities and Essential Functions</w:t>
      </w:r>
      <w:r w:rsidRPr="00DB0A50">
        <w:rPr>
          <w:rFonts w:ascii="Arial" w:hAnsi="Arial" w:cs="Arial"/>
        </w:rPr>
        <w:t>:</w:t>
      </w:r>
    </w:p>
    <w:p w14:paraId="2FB6BA75" w14:textId="2EB64A66" w:rsidR="00166F3D" w:rsidRPr="00166F3D" w:rsidRDefault="00166F3D" w:rsidP="00166F3D">
      <w:pPr>
        <w:rPr>
          <w:rFonts w:ascii="Arial" w:hAnsi="Arial" w:cs="Arial"/>
        </w:rPr>
      </w:pPr>
      <w:r w:rsidRPr="00166F3D">
        <w:rPr>
          <w:rFonts w:ascii="Arial" w:hAnsi="Arial" w:cs="Arial"/>
        </w:rPr>
        <w:t xml:space="preserve">Under general supervision in a call-center environment, </w:t>
      </w:r>
      <w:r>
        <w:rPr>
          <w:rFonts w:ascii="Arial" w:hAnsi="Arial" w:cs="Arial"/>
        </w:rPr>
        <w:t xml:space="preserve">the Resource Specialist </w:t>
      </w:r>
      <w:r w:rsidRPr="00166F3D">
        <w:rPr>
          <w:rFonts w:ascii="Arial" w:hAnsi="Arial" w:cs="Arial"/>
        </w:rPr>
        <w:t xml:space="preserve">monitors and evaluates the quality of community resource information contained in the United Way 2-1-1 resource database. </w:t>
      </w:r>
      <w:r w:rsidR="002A42B5">
        <w:rPr>
          <w:rFonts w:ascii="Arial" w:hAnsi="Arial" w:cs="Arial"/>
        </w:rPr>
        <w:t>The position p</w:t>
      </w:r>
      <w:r w:rsidRPr="00166F3D">
        <w:rPr>
          <w:rFonts w:ascii="Arial" w:hAnsi="Arial" w:cs="Arial"/>
        </w:rPr>
        <w:t xml:space="preserve">rovides information and support to the Information and Referral service of the United Way 2-1-1 operation through data gathering, creating relationships with and sending out annual solicitations to all agencies contained in the database and data input into the database software. This position also has back-up duties as a Call </w:t>
      </w:r>
      <w:r w:rsidR="002A42B5">
        <w:rPr>
          <w:rFonts w:ascii="Arial" w:hAnsi="Arial" w:cs="Arial"/>
        </w:rPr>
        <w:t xml:space="preserve">Center </w:t>
      </w:r>
      <w:r w:rsidRPr="00166F3D">
        <w:rPr>
          <w:rFonts w:ascii="Arial" w:hAnsi="Arial" w:cs="Arial"/>
        </w:rPr>
        <w:t xml:space="preserve">Specialist in the United Way 2-1-1 call center. Call </w:t>
      </w:r>
      <w:r w:rsidR="002A42B5">
        <w:rPr>
          <w:rFonts w:ascii="Arial" w:hAnsi="Arial" w:cs="Arial"/>
        </w:rPr>
        <w:t xml:space="preserve">Center </w:t>
      </w:r>
      <w:r w:rsidRPr="00166F3D">
        <w:rPr>
          <w:rFonts w:ascii="Arial" w:hAnsi="Arial" w:cs="Arial"/>
        </w:rPr>
        <w:t>Specialist</w:t>
      </w:r>
      <w:r w:rsidR="002A42B5">
        <w:rPr>
          <w:rFonts w:ascii="Arial" w:hAnsi="Arial" w:cs="Arial"/>
        </w:rPr>
        <w:t xml:space="preserve">s </w:t>
      </w:r>
      <w:r w:rsidRPr="00166F3D">
        <w:rPr>
          <w:rFonts w:ascii="Arial" w:hAnsi="Arial" w:cs="Arial"/>
        </w:rPr>
        <w:t>are responsible for caller and client response, problem assessment, and information and referral. Supports and adheres to AIRS standards.</w:t>
      </w:r>
    </w:p>
    <w:p w14:paraId="101BEBBB" w14:textId="77777777" w:rsidR="003266BE" w:rsidRDefault="003266BE" w:rsidP="003266BE">
      <w:pPr>
        <w:tabs>
          <w:tab w:val="left" w:pos="4005"/>
        </w:tabs>
        <w:rPr>
          <w:rFonts w:ascii="Arial" w:hAnsi="Arial" w:cs="Arial"/>
        </w:rPr>
      </w:pPr>
      <w:r>
        <w:rPr>
          <w:rFonts w:ascii="Arial" w:hAnsi="Arial" w:cs="Arial"/>
        </w:rPr>
        <w:tab/>
      </w:r>
    </w:p>
    <w:p w14:paraId="1A2F1484" w14:textId="77777777" w:rsidR="003266BE" w:rsidRDefault="003266BE" w:rsidP="003266BE">
      <w:pPr>
        <w:rPr>
          <w:rFonts w:ascii="Arial" w:hAnsi="Arial" w:cs="Arial"/>
        </w:rPr>
      </w:pPr>
      <w:r>
        <w:rPr>
          <w:rFonts w:ascii="Arial" w:hAnsi="Arial" w:cs="Arial"/>
        </w:rPr>
        <w:t>Duties &amp; Responsibilities</w:t>
      </w:r>
    </w:p>
    <w:p w14:paraId="1B32CC8B" w14:textId="77777777" w:rsidR="00B76BB7" w:rsidRPr="00B76BB7" w:rsidRDefault="00B76BB7" w:rsidP="00B76BB7">
      <w:pPr>
        <w:widowControl w:val="0"/>
        <w:numPr>
          <w:ilvl w:val="0"/>
          <w:numId w:val="44"/>
        </w:numPr>
        <w:tabs>
          <w:tab w:val="clear" w:pos="1080"/>
          <w:tab w:val="num" w:pos="720"/>
        </w:tabs>
        <w:ind w:left="720"/>
        <w:rPr>
          <w:rFonts w:ascii="Arial" w:hAnsi="Arial" w:cs="Arial"/>
        </w:rPr>
      </w:pPr>
      <w:r w:rsidRPr="00B76BB7">
        <w:rPr>
          <w:rFonts w:ascii="Arial" w:hAnsi="Arial" w:cs="Arial"/>
        </w:rPr>
        <w:t>Researches and consults with various community organizations, agencies, data partners, stakeholders, individuals, or government entities to identify and gather suitable resources for inclusion in community service databases</w:t>
      </w:r>
    </w:p>
    <w:p w14:paraId="06DDBA01" w14:textId="77777777" w:rsidR="00B76BB7" w:rsidRPr="00B76BB7" w:rsidRDefault="00B76BB7" w:rsidP="00B76BB7">
      <w:pPr>
        <w:widowControl w:val="0"/>
        <w:numPr>
          <w:ilvl w:val="0"/>
          <w:numId w:val="40"/>
        </w:numPr>
        <w:tabs>
          <w:tab w:val="num" w:pos="360"/>
          <w:tab w:val="num" w:pos="786"/>
          <w:tab w:val="left" w:pos="1305"/>
        </w:tabs>
        <w:autoSpaceDE w:val="0"/>
        <w:autoSpaceDN w:val="0"/>
        <w:adjustRightInd w:val="0"/>
        <w:rPr>
          <w:rFonts w:ascii="Arial" w:hAnsi="Arial" w:cs="Arial"/>
          <w:lang w:val="en-CA"/>
        </w:rPr>
      </w:pPr>
      <w:r w:rsidRPr="00B76BB7">
        <w:rPr>
          <w:rFonts w:ascii="Arial" w:hAnsi="Arial" w:cs="Arial"/>
          <w:lang w:val="en-CA"/>
        </w:rPr>
        <w:t>Database management and maintenance</w:t>
      </w:r>
    </w:p>
    <w:p w14:paraId="0335731C" w14:textId="77777777" w:rsidR="00B76BB7" w:rsidRPr="00B76BB7" w:rsidRDefault="00B76BB7" w:rsidP="00B76BB7">
      <w:pPr>
        <w:widowControl w:val="0"/>
        <w:numPr>
          <w:ilvl w:val="0"/>
          <w:numId w:val="40"/>
        </w:numPr>
        <w:tabs>
          <w:tab w:val="num" w:pos="720"/>
          <w:tab w:val="left" w:pos="1305"/>
        </w:tabs>
        <w:autoSpaceDE w:val="0"/>
        <w:autoSpaceDN w:val="0"/>
        <w:adjustRightInd w:val="0"/>
        <w:rPr>
          <w:rFonts w:ascii="Arial" w:hAnsi="Arial" w:cs="Arial"/>
          <w:lang w:val="en-CA"/>
        </w:rPr>
      </w:pPr>
      <w:r w:rsidRPr="00B76BB7">
        <w:rPr>
          <w:rFonts w:ascii="Arial" w:hAnsi="Arial" w:cs="Arial"/>
          <w:lang w:val="en-CA"/>
        </w:rPr>
        <w:t>Creates, enters, or updates records in databases</w:t>
      </w:r>
    </w:p>
    <w:p w14:paraId="348DBC3C" w14:textId="77777777" w:rsidR="00B76BB7" w:rsidRPr="00B76BB7" w:rsidRDefault="00B76BB7" w:rsidP="00B76BB7">
      <w:pPr>
        <w:widowControl w:val="0"/>
        <w:numPr>
          <w:ilvl w:val="0"/>
          <w:numId w:val="40"/>
        </w:numPr>
        <w:tabs>
          <w:tab w:val="num" w:pos="720"/>
          <w:tab w:val="left" w:pos="1305"/>
        </w:tabs>
        <w:autoSpaceDE w:val="0"/>
        <w:autoSpaceDN w:val="0"/>
        <w:adjustRightInd w:val="0"/>
        <w:rPr>
          <w:rFonts w:ascii="Arial" w:hAnsi="Arial" w:cs="Arial"/>
          <w:lang w:val="en-CA"/>
        </w:rPr>
      </w:pPr>
      <w:r w:rsidRPr="00B76BB7">
        <w:rPr>
          <w:rFonts w:ascii="Arial" w:hAnsi="Arial" w:cs="Arial"/>
          <w:lang w:val="en-CA"/>
        </w:rPr>
        <w:t>Initiates recommendations for, and assists in the implementation of, improvements to various manual and automated systems</w:t>
      </w:r>
    </w:p>
    <w:p w14:paraId="3C7B1314" w14:textId="77777777" w:rsidR="00B76BB7" w:rsidRPr="00B76BB7" w:rsidRDefault="00B76BB7" w:rsidP="00B76BB7">
      <w:pPr>
        <w:widowControl w:val="0"/>
        <w:numPr>
          <w:ilvl w:val="0"/>
          <w:numId w:val="40"/>
        </w:numPr>
        <w:tabs>
          <w:tab w:val="num" w:pos="720"/>
          <w:tab w:val="left" w:pos="1305"/>
        </w:tabs>
        <w:autoSpaceDE w:val="0"/>
        <w:autoSpaceDN w:val="0"/>
        <w:adjustRightInd w:val="0"/>
        <w:rPr>
          <w:rFonts w:ascii="Arial" w:hAnsi="Arial" w:cs="Arial"/>
          <w:lang w:val="en-CA"/>
        </w:rPr>
      </w:pPr>
      <w:r w:rsidRPr="00B76BB7">
        <w:rPr>
          <w:rFonts w:ascii="Arial" w:hAnsi="Arial" w:cs="Arial"/>
          <w:lang w:val="en-CA"/>
        </w:rPr>
        <w:t>Builds rapport and provides support for data partners and organizations in the database</w:t>
      </w:r>
    </w:p>
    <w:p w14:paraId="5897C978" w14:textId="77777777" w:rsidR="00B76BB7" w:rsidRPr="00B76BB7" w:rsidRDefault="00B76BB7" w:rsidP="0095427A">
      <w:pPr>
        <w:widowControl w:val="0"/>
        <w:numPr>
          <w:ilvl w:val="0"/>
          <w:numId w:val="40"/>
        </w:numPr>
        <w:tabs>
          <w:tab w:val="num" w:pos="720"/>
          <w:tab w:val="left" w:pos="1305"/>
        </w:tabs>
        <w:autoSpaceDE w:val="0"/>
        <w:autoSpaceDN w:val="0"/>
        <w:adjustRightInd w:val="0"/>
        <w:rPr>
          <w:rFonts w:ascii="Arial" w:hAnsi="Arial" w:cs="Arial"/>
          <w:lang w:val="en-CA"/>
        </w:rPr>
      </w:pPr>
      <w:r w:rsidRPr="00B76BB7">
        <w:rPr>
          <w:rFonts w:ascii="Arial" w:hAnsi="Arial" w:cs="Arial"/>
          <w:lang w:val="en-CA"/>
        </w:rPr>
        <w:t>Generates and creates reports from the database</w:t>
      </w:r>
    </w:p>
    <w:p w14:paraId="5218ED50" w14:textId="77777777" w:rsidR="00B76BB7" w:rsidRPr="00B76BB7" w:rsidRDefault="00B76BB7" w:rsidP="0095427A">
      <w:pPr>
        <w:widowControl w:val="0"/>
        <w:numPr>
          <w:ilvl w:val="1"/>
          <w:numId w:val="45"/>
        </w:numPr>
        <w:tabs>
          <w:tab w:val="clear" w:pos="1440"/>
          <w:tab w:val="num" w:pos="720"/>
          <w:tab w:val="num" w:pos="1080"/>
        </w:tabs>
        <w:ind w:left="720"/>
        <w:rPr>
          <w:rFonts w:ascii="Arial" w:hAnsi="Arial" w:cs="Arial"/>
        </w:rPr>
      </w:pPr>
      <w:r w:rsidRPr="00B76BB7">
        <w:rPr>
          <w:rFonts w:ascii="Arial" w:hAnsi="Arial" w:cs="Arial"/>
        </w:rPr>
        <w:t>Assists with the instruction and direction of new staff and volunteers</w:t>
      </w:r>
    </w:p>
    <w:p w14:paraId="21550568" w14:textId="77777777" w:rsidR="00B76BB7" w:rsidRPr="00B76BB7" w:rsidRDefault="00B76BB7" w:rsidP="0095427A">
      <w:pPr>
        <w:widowControl w:val="0"/>
        <w:numPr>
          <w:ilvl w:val="1"/>
          <w:numId w:val="45"/>
        </w:numPr>
        <w:tabs>
          <w:tab w:val="clear" w:pos="1440"/>
          <w:tab w:val="num" w:pos="720"/>
        </w:tabs>
        <w:ind w:left="720"/>
        <w:rPr>
          <w:rFonts w:ascii="Arial" w:hAnsi="Arial" w:cs="Arial"/>
        </w:rPr>
      </w:pPr>
      <w:r w:rsidRPr="00B76BB7">
        <w:rPr>
          <w:rFonts w:ascii="Arial" w:hAnsi="Arial" w:cs="Arial"/>
        </w:rPr>
        <w:t>Keeps staff and stakeholders informed about data</w:t>
      </w:r>
    </w:p>
    <w:p w14:paraId="55BD3D79" w14:textId="77777777" w:rsidR="00B76BB7" w:rsidRPr="00B76BB7" w:rsidRDefault="00B76BB7" w:rsidP="0095427A">
      <w:pPr>
        <w:widowControl w:val="0"/>
        <w:numPr>
          <w:ilvl w:val="1"/>
          <w:numId w:val="45"/>
        </w:numPr>
        <w:tabs>
          <w:tab w:val="clear" w:pos="1440"/>
          <w:tab w:val="num" w:pos="720"/>
          <w:tab w:val="num" w:pos="1080"/>
        </w:tabs>
        <w:ind w:left="720"/>
        <w:rPr>
          <w:rFonts w:ascii="Arial" w:hAnsi="Arial" w:cs="Arial"/>
        </w:rPr>
      </w:pPr>
      <w:r w:rsidRPr="00B76BB7">
        <w:rPr>
          <w:rFonts w:ascii="Arial" w:hAnsi="Arial" w:cs="Arial"/>
        </w:rPr>
        <w:t>Contributes to personal development by participating in conferences and other training processes including the informal sharing of skills and knowledge: maintains current awareness of professional literature and techniques, and trends in social services and I&amp;R</w:t>
      </w:r>
    </w:p>
    <w:p w14:paraId="57EC2ADD" w14:textId="2EB6FD9E" w:rsidR="00E26CA0" w:rsidRPr="00E26CA0" w:rsidRDefault="00E26CA0" w:rsidP="0095427A">
      <w:pPr>
        <w:widowControl w:val="0"/>
        <w:numPr>
          <w:ilvl w:val="0"/>
          <w:numId w:val="40"/>
        </w:numPr>
        <w:tabs>
          <w:tab w:val="left" w:pos="-1440"/>
        </w:tabs>
        <w:autoSpaceDE w:val="0"/>
        <w:autoSpaceDN w:val="0"/>
        <w:adjustRightInd w:val="0"/>
        <w:spacing w:line="215" w:lineRule="auto"/>
        <w:rPr>
          <w:rFonts w:ascii="Arial" w:hAnsi="Arial" w:cs="Arial"/>
        </w:rPr>
      </w:pPr>
      <w:r w:rsidRPr="00E26CA0">
        <w:rPr>
          <w:rFonts w:ascii="Arial" w:hAnsi="Arial" w:cs="Arial"/>
        </w:rPr>
        <w:t>Attain certification as a Recovery Peer Specialist within 18 months of hire</w:t>
      </w:r>
    </w:p>
    <w:p w14:paraId="1A354D4F" w14:textId="29CCDC33" w:rsidR="00E26CA0" w:rsidRPr="00E26CA0" w:rsidRDefault="00E26CA0" w:rsidP="0095427A">
      <w:pPr>
        <w:widowControl w:val="0"/>
        <w:numPr>
          <w:ilvl w:val="0"/>
          <w:numId w:val="40"/>
        </w:numPr>
        <w:tabs>
          <w:tab w:val="left" w:pos="-1440"/>
        </w:tabs>
        <w:autoSpaceDE w:val="0"/>
        <w:autoSpaceDN w:val="0"/>
        <w:adjustRightInd w:val="0"/>
        <w:spacing w:line="215" w:lineRule="auto"/>
        <w:rPr>
          <w:rFonts w:ascii="Arial" w:hAnsi="Arial" w:cs="Arial"/>
        </w:rPr>
      </w:pPr>
      <w:r w:rsidRPr="00E26CA0">
        <w:rPr>
          <w:rFonts w:ascii="Arial" w:hAnsi="Arial" w:cs="Arial"/>
        </w:rPr>
        <w:t>Actively implement the values, philosophy and standards of the Recovery Peer Specialist</w:t>
      </w:r>
    </w:p>
    <w:p w14:paraId="09E38E31" w14:textId="2234D85F" w:rsidR="00E26CA0" w:rsidRPr="00E26CA0" w:rsidRDefault="00E26CA0" w:rsidP="0095427A">
      <w:pPr>
        <w:widowControl w:val="0"/>
        <w:numPr>
          <w:ilvl w:val="0"/>
          <w:numId w:val="40"/>
        </w:numPr>
        <w:tabs>
          <w:tab w:val="left" w:pos="-1440"/>
        </w:tabs>
        <w:autoSpaceDE w:val="0"/>
        <w:autoSpaceDN w:val="0"/>
        <w:adjustRightInd w:val="0"/>
        <w:spacing w:line="215" w:lineRule="auto"/>
        <w:rPr>
          <w:rFonts w:ascii="Arial" w:hAnsi="Arial" w:cs="Arial"/>
        </w:rPr>
      </w:pPr>
      <w:r w:rsidRPr="00E26CA0">
        <w:rPr>
          <w:rFonts w:ascii="Arial" w:hAnsi="Arial" w:cs="Arial"/>
        </w:rPr>
        <w:t>Demonstrate competency in the field of peer recovery</w:t>
      </w:r>
    </w:p>
    <w:p w14:paraId="79D2B401" w14:textId="77777777" w:rsidR="00E26CA0" w:rsidRPr="00E26CA0" w:rsidRDefault="00E26CA0" w:rsidP="0095427A">
      <w:pPr>
        <w:widowControl w:val="0"/>
        <w:tabs>
          <w:tab w:val="left" w:pos="-1440"/>
        </w:tabs>
        <w:autoSpaceDE w:val="0"/>
        <w:autoSpaceDN w:val="0"/>
        <w:adjustRightInd w:val="0"/>
        <w:spacing w:line="215" w:lineRule="auto"/>
        <w:ind w:left="720" w:hanging="360"/>
        <w:rPr>
          <w:rFonts w:ascii="Arial" w:hAnsi="Arial" w:cs="Arial"/>
        </w:rPr>
      </w:pPr>
      <w:r w:rsidRPr="00E26CA0">
        <w:rPr>
          <w:rFonts w:ascii="Arial" w:hAnsi="Arial" w:cs="Arial"/>
        </w:rPr>
        <w:sym w:font="Symbol" w:char="F0B7"/>
      </w:r>
      <w:r w:rsidRPr="00E26CA0">
        <w:rPr>
          <w:rFonts w:ascii="Arial" w:hAnsi="Arial" w:cs="Arial"/>
        </w:rPr>
        <w:tab/>
        <w:t>Model relationship building, based on the tenets of peer support, with callers, volunteers and coworkers</w:t>
      </w:r>
    </w:p>
    <w:p w14:paraId="23509223" w14:textId="77777777" w:rsidR="00E26CA0" w:rsidRPr="00E26CA0" w:rsidRDefault="00E26CA0" w:rsidP="0095427A">
      <w:pPr>
        <w:widowControl w:val="0"/>
        <w:tabs>
          <w:tab w:val="left" w:pos="-1440"/>
        </w:tabs>
        <w:autoSpaceDE w:val="0"/>
        <w:autoSpaceDN w:val="0"/>
        <w:adjustRightInd w:val="0"/>
        <w:spacing w:line="215" w:lineRule="auto"/>
        <w:ind w:left="720" w:hanging="360"/>
        <w:rPr>
          <w:rFonts w:ascii="Arial" w:hAnsi="Arial" w:cs="Arial"/>
        </w:rPr>
      </w:pPr>
      <w:r w:rsidRPr="00E26CA0">
        <w:rPr>
          <w:rFonts w:ascii="Arial" w:hAnsi="Arial" w:cs="Arial"/>
        </w:rPr>
        <w:sym w:font="Symbol" w:char="F0B7"/>
      </w:r>
      <w:r w:rsidRPr="00E26CA0">
        <w:rPr>
          <w:rFonts w:ascii="Arial" w:hAnsi="Arial" w:cs="Arial"/>
        </w:rPr>
        <w:tab/>
        <w:t>Model the attributes of respect, trust, sensitivity and confidentiality to callers, volunteers and coworkers</w:t>
      </w:r>
    </w:p>
    <w:p w14:paraId="65030149" w14:textId="3CFCA1F8" w:rsidR="00E26CA0" w:rsidRPr="00B76BB7" w:rsidRDefault="00E26CA0" w:rsidP="0095427A">
      <w:pPr>
        <w:widowControl w:val="0"/>
        <w:numPr>
          <w:ilvl w:val="0"/>
          <w:numId w:val="40"/>
        </w:numPr>
        <w:tabs>
          <w:tab w:val="left" w:pos="1305"/>
        </w:tabs>
        <w:autoSpaceDE w:val="0"/>
        <w:autoSpaceDN w:val="0"/>
        <w:adjustRightInd w:val="0"/>
        <w:rPr>
          <w:rFonts w:ascii="Arial" w:hAnsi="Arial" w:cs="Arial"/>
        </w:rPr>
      </w:pPr>
      <w:r w:rsidRPr="00E26CA0">
        <w:rPr>
          <w:rFonts w:ascii="Arial" w:hAnsi="Arial" w:cs="Arial"/>
        </w:rPr>
        <w:t>Actively participate in ongoing supervision, training and team meetings</w:t>
      </w:r>
    </w:p>
    <w:p w14:paraId="3F552CAE" w14:textId="77777777" w:rsidR="00B76BB7" w:rsidRPr="00B76BB7" w:rsidRDefault="00B76BB7" w:rsidP="0095427A">
      <w:pPr>
        <w:widowControl w:val="0"/>
        <w:numPr>
          <w:ilvl w:val="1"/>
          <w:numId w:val="45"/>
        </w:numPr>
        <w:tabs>
          <w:tab w:val="clear" w:pos="1440"/>
          <w:tab w:val="num" w:pos="720"/>
          <w:tab w:val="num" w:pos="1080"/>
        </w:tabs>
        <w:ind w:left="720"/>
        <w:rPr>
          <w:rFonts w:ascii="Arial" w:hAnsi="Arial" w:cs="Arial"/>
        </w:rPr>
      </w:pPr>
      <w:r w:rsidRPr="00B76BB7">
        <w:rPr>
          <w:rFonts w:ascii="Arial" w:hAnsi="Arial" w:cs="Arial"/>
        </w:rPr>
        <w:t>Other duties as required to meet organizational or department needs</w:t>
      </w:r>
    </w:p>
    <w:p w14:paraId="2CEABE59" w14:textId="77777777" w:rsidR="003266BE" w:rsidRDefault="003266BE" w:rsidP="003266BE">
      <w:pPr>
        <w:rPr>
          <w:rFonts w:ascii="Arial" w:hAnsi="Arial" w:cs="Arial"/>
          <w:b/>
        </w:rPr>
      </w:pPr>
    </w:p>
    <w:p w14:paraId="44951ECB" w14:textId="77777777" w:rsidR="00A94314" w:rsidRPr="00DB0A50" w:rsidRDefault="00A94314" w:rsidP="00A94314">
      <w:pPr>
        <w:rPr>
          <w:rFonts w:ascii="Arial" w:hAnsi="Arial" w:cs="Arial"/>
        </w:rPr>
      </w:pPr>
      <w:r w:rsidRPr="00DB0A50">
        <w:rPr>
          <w:rFonts w:ascii="Arial" w:hAnsi="Arial" w:cs="Arial"/>
          <w:b/>
          <w:i/>
          <w:u w:val="single"/>
        </w:rPr>
        <w:t>Experience / Position Requirements</w:t>
      </w:r>
      <w:r w:rsidRPr="00DB0A50">
        <w:rPr>
          <w:rFonts w:ascii="Arial" w:hAnsi="Arial" w:cs="Arial"/>
          <w:b/>
          <w:u w:val="single"/>
        </w:rPr>
        <w:t>:</w:t>
      </w:r>
    </w:p>
    <w:p w14:paraId="27CB3002" w14:textId="4BC7B218" w:rsidR="00E26CA0" w:rsidRPr="00E26CA0" w:rsidRDefault="00E26CA0" w:rsidP="0095427A">
      <w:pPr>
        <w:widowControl w:val="0"/>
        <w:numPr>
          <w:ilvl w:val="0"/>
          <w:numId w:val="41"/>
        </w:numPr>
        <w:tabs>
          <w:tab w:val="left" w:pos="810"/>
        </w:tabs>
        <w:autoSpaceDE w:val="0"/>
        <w:autoSpaceDN w:val="0"/>
        <w:adjustRightInd w:val="0"/>
        <w:rPr>
          <w:rFonts w:ascii="Arial" w:hAnsi="Arial" w:cs="Arial"/>
        </w:rPr>
      </w:pPr>
      <w:r w:rsidRPr="00E26CA0">
        <w:rPr>
          <w:rFonts w:ascii="Arial" w:hAnsi="Arial" w:cs="Arial"/>
        </w:rPr>
        <w:t>High school diploma or equivalent is required</w:t>
      </w:r>
    </w:p>
    <w:p w14:paraId="38FD8389" w14:textId="4BB7D282" w:rsidR="00E26CA0" w:rsidRPr="00E26CA0" w:rsidRDefault="00E26CA0" w:rsidP="0095427A">
      <w:pPr>
        <w:widowControl w:val="0"/>
        <w:numPr>
          <w:ilvl w:val="3"/>
          <w:numId w:val="41"/>
        </w:numPr>
        <w:tabs>
          <w:tab w:val="left" w:pos="810"/>
        </w:tabs>
        <w:autoSpaceDE w:val="0"/>
        <w:autoSpaceDN w:val="0"/>
        <w:adjustRightInd w:val="0"/>
        <w:ind w:left="720"/>
        <w:rPr>
          <w:rFonts w:ascii="Arial" w:hAnsi="Arial" w:cs="Arial"/>
        </w:rPr>
      </w:pPr>
      <w:r w:rsidRPr="00E26CA0">
        <w:rPr>
          <w:rFonts w:ascii="Arial" w:hAnsi="Arial" w:cs="Arial"/>
        </w:rPr>
        <w:t>U.S. veteran of a branch of the United States Military Forces including the Coast Guard and National Guard (retired or reservist)</w:t>
      </w:r>
    </w:p>
    <w:p w14:paraId="70ABEB32" w14:textId="7DBB1E7F" w:rsidR="00E26CA0" w:rsidRPr="00E26CA0" w:rsidRDefault="00E26CA0" w:rsidP="0095427A">
      <w:pPr>
        <w:widowControl w:val="0"/>
        <w:numPr>
          <w:ilvl w:val="3"/>
          <w:numId w:val="41"/>
        </w:numPr>
        <w:tabs>
          <w:tab w:val="left" w:pos="810"/>
        </w:tabs>
        <w:autoSpaceDE w:val="0"/>
        <w:autoSpaceDN w:val="0"/>
        <w:adjustRightInd w:val="0"/>
        <w:ind w:left="720"/>
        <w:rPr>
          <w:rFonts w:ascii="Arial" w:hAnsi="Arial" w:cs="Arial"/>
        </w:rPr>
      </w:pPr>
      <w:r w:rsidRPr="00E26CA0">
        <w:rPr>
          <w:rFonts w:ascii="Arial" w:hAnsi="Arial" w:cs="Arial"/>
        </w:rPr>
        <w:t>Copy of DD-214 required as proof of military service</w:t>
      </w:r>
    </w:p>
    <w:p w14:paraId="0E6AC17F" w14:textId="4623046F" w:rsidR="00E26CA0" w:rsidRPr="00E26CA0" w:rsidRDefault="00E26CA0" w:rsidP="0095427A">
      <w:pPr>
        <w:widowControl w:val="0"/>
        <w:numPr>
          <w:ilvl w:val="3"/>
          <w:numId w:val="41"/>
        </w:numPr>
        <w:tabs>
          <w:tab w:val="left" w:pos="810"/>
        </w:tabs>
        <w:autoSpaceDE w:val="0"/>
        <w:autoSpaceDN w:val="0"/>
        <w:adjustRightInd w:val="0"/>
        <w:ind w:left="720"/>
        <w:rPr>
          <w:rFonts w:ascii="Arial" w:hAnsi="Arial" w:cs="Arial"/>
        </w:rPr>
      </w:pPr>
      <w:r w:rsidRPr="00E26CA0">
        <w:rPr>
          <w:rFonts w:ascii="Arial" w:hAnsi="Arial" w:cs="Arial"/>
        </w:rPr>
        <w:t>Paid, or unpaid, peer support experience is a plus. Certified Peer Specialist - Veteran a plus</w:t>
      </w:r>
    </w:p>
    <w:p w14:paraId="308DE101" w14:textId="77777777" w:rsidR="00E26CA0" w:rsidRPr="00B76BB7" w:rsidRDefault="00E26CA0" w:rsidP="0095427A">
      <w:pPr>
        <w:widowControl w:val="0"/>
        <w:numPr>
          <w:ilvl w:val="3"/>
          <w:numId w:val="41"/>
        </w:numPr>
        <w:tabs>
          <w:tab w:val="left" w:pos="810"/>
        </w:tabs>
        <w:autoSpaceDE w:val="0"/>
        <w:autoSpaceDN w:val="0"/>
        <w:adjustRightInd w:val="0"/>
        <w:ind w:left="720"/>
        <w:rPr>
          <w:rFonts w:ascii="Arial" w:hAnsi="Arial" w:cs="Arial"/>
        </w:rPr>
      </w:pPr>
      <w:r w:rsidRPr="00B76BB7">
        <w:rPr>
          <w:rFonts w:ascii="Arial" w:hAnsi="Arial" w:cs="Arial"/>
        </w:rPr>
        <w:lastRenderedPageBreak/>
        <w:t>Knowledge and understanding of community, social and human services field in Northeast Florida</w:t>
      </w:r>
    </w:p>
    <w:p w14:paraId="4DFDC239" w14:textId="0FD9D7EA" w:rsidR="00E26CA0" w:rsidRPr="00B76BB7" w:rsidRDefault="00E26CA0" w:rsidP="0095427A">
      <w:pPr>
        <w:widowControl w:val="0"/>
        <w:numPr>
          <w:ilvl w:val="3"/>
          <w:numId w:val="41"/>
        </w:numPr>
        <w:tabs>
          <w:tab w:val="left" w:pos="810"/>
        </w:tabs>
        <w:autoSpaceDE w:val="0"/>
        <w:autoSpaceDN w:val="0"/>
        <w:adjustRightInd w:val="0"/>
        <w:ind w:left="720"/>
        <w:rPr>
          <w:rFonts w:ascii="Arial" w:hAnsi="Arial" w:cs="Arial"/>
        </w:rPr>
      </w:pPr>
      <w:r w:rsidRPr="00B76BB7">
        <w:rPr>
          <w:rFonts w:ascii="Arial" w:hAnsi="Arial" w:cs="Arial"/>
        </w:rPr>
        <w:t>Knowledge</w:t>
      </w:r>
      <w:r w:rsidRPr="00E26CA0">
        <w:rPr>
          <w:rFonts w:ascii="Arial" w:hAnsi="Arial" w:cs="Arial"/>
        </w:rPr>
        <w:t xml:space="preserve"> of national classification standards (AIRS/INFO LINE Taxonomy) is a plus</w:t>
      </w:r>
    </w:p>
    <w:p w14:paraId="1B10DCE6" w14:textId="77777777" w:rsidR="00E26CA0" w:rsidRPr="00B76BB7" w:rsidRDefault="00E26CA0" w:rsidP="0095427A">
      <w:pPr>
        <w:widowControl w:val="0"/>
        <w:numPr>
          <w:ilvl w:val="0"/>
          <w:numId w:val="43"/>
        </w:numPr>
        <w:rPr>
          <w:rFonts w:ascii="Arial" w:hAnsi="Arial" w:cs="Arial"/>
        </w:rPr>
      </w:pPr>
      <w:r w:rsidRPr="00B76BB7">
        <w:rPr>
          <w:rFonts w:ascii="Arial" w:hAnsi="Arial" w:cs="Arial"/>
        </w:rPr>
        <w:t>Advanced research skills</w:t>
      </w:r>
    </w:p>
    <w:p w14:paraId="70F73560" w14:textId="77777777" w:rsidR="00E26CA0" w:rsidRPr="00B76BB7" w:rsidRDefault="00B76BB7" w:rsidP="0095427A">
      <w:pPr>
        <w:widowControl w:val="0"/>
        <w:numPr>
          <w:ilvl w:val="0"/>
          <w:numId w:val="43"/>
        </w:numPr>
        <w:rPr>
          <w:rFonts w:ascii="Arial" w:hAnsi="Arial" w:cs="Arial"/>
        </w:rPr>
      </w:pPr>
      <w:r>
        <w:rPr>
          <w:rFonts w:ascii="Arial" w:hAnsi="Arial" w:cs="Arial"/>
        </w:rPr>
        <w:t>Strong</w:t>
      </w:r>
      <w:r w:rsidR="00E26CA0" w:rsidRPr="00B76BB7">
        <w:rPr>
          <w:rFonts w:ascii="Arial" w:hAnsi="Arial" w:cs="Arial"/>
        </w:rPr>
        <w:t xml:space="preserve"> database management skills and related applications: including report generation</w:t>
      </w:r>
      <w:r w:rsidR="002A42B5">
        <w:rPr>
          <w:rFonts w:ascii="Arial" w:hAnsi="Arial" w:cs="Arial"/>
        </w:rPr>
        <w:t>, directory databases and classification systems</w:t>
      </w:r>
    </w:p>
    <w:p w14:paraId="56C78B33" w14:textId="77777777" w:rsidR="00E26CA0" w:rsidRPr="00B76BB7" w:rsidRDefault="00E26CA0" w:rsidP="0095427A">
      <w:pPr>
        <w:widowControl w:val="0"/>
        <w:numPr>
          <w:ilvl w:val="0"/>
          <w:numId w:val="43"/>
        </w:numPr>
        <w:rPr>
          <w:rFonts w:ascii="Arial" w:hAnsi="Arial" w:cs="Arial"/>
        </w:rPr>
      </w:pPr>
      <w:r w:rsidRPr="00B76BB7">
        <w:rPr>
          <w:rFonts w:ascii="Arial" w:hAnsi="Arial" w:cs="Arial"/>
        </w:rPr>
        <w:t>Strong communications skills (written, interpersonal, documentation, listening, and presenting)</w:t>
      </w:r>
    </w:p>
    <w:p w14:paraId="40340FF3" w14:textId="4374AD73" w:rsidR="00E26CA0" w:rsidRPr="00B76BB7" w:rsidRDefault="00E26CA0" w:rsidP="0095427A">
      <w:pPr>
        <w:widowControl w:val="0"/>
        <w:numPr>
          <w:ilvl w:val="0"/>
          <w:numId w:val="43"/>
        </w:numPr>
        <w:rPr>
          <w:rFonts w:ascii="Arial" w:hAnsi="Arial" w:cs="Arial"/>
        </w:rPr>
      </w:pPr>
      <w:r w:rsidRPr="00B76BB7">
        <w:rPr>
          <w:rFonts w:ascii="Arial" w:hAnsi="Arial" w:cs="Arial"/>
        </w:rPr>
        <w:t>Ability to work with speed, accuracy and consistency to tight deadlines</w:t>
      </w:r>
    </w:p>
    <w:p w14:paraId="2854B0C0" w14:textId="77777777" w:rsidR="00E26CA0" w:rsidRPr="00B76BB7" w:rsidRDefault="00E26CA0" w:rsidP="0095427A">
      <w:pPr>
        <w:widowControl w:val="0"/>
        <w:numPr>
          <w:ilvl w:val="0"/>
          <w:numId w:val="43"/>
        </w:numPr>
        <w:rPr>
          <w:rFonts w:ascii="Arial" w:hAnsi="Arial" w:cs="Arial"/>
        </w:rPr>
      </w:pPr>
      <w:r w:rsidRPr="00B76BB7">
        <w:rPr>
          <w:rFonts w:ascii="Arial" w:hAnsi="Arial" w:cs="Arial"/>
        </w:rPr>
        <w:t>Advanced organizational and time management skills</w:t>
      </w:r>
    </w:p>
    <w:p w14:paraId="540D7690" w14:textId="77777777" w:rsidR="00E26CA0" w:rsidRPr="00B76BB7" w:rsidRDefault="00E26CA0" w:rsidP="0095427A">
      <w:pPr>
        <w:widowControl w:val="0"/>
        <w:numPr>
          <w:ilvl w:val="0"/>
          <w:numId w:val="43"/>
        </w:numPr>
        <w:rPr>
          <w:rFonts w:ascii="Arial" w:hAnsi="Arial" w:cs="Arial"/>
        </w:rPr>
      </w:pPr>
      <w:r w:rsidRPr="00B76BB7">
        <w:rPr>
          <w:rFonts w:ascii="Arial" w:hAnsi="Arial" w:cs="Arial"/>
        </w:rPr>
        <w:t>Strong analytical skills; very detail oriented</w:t>
      </w:r>
    </w:p>
    <w:p w14:paraId="238A50B9" w14:textId="20076FED" w:rsidR="00E26CA0" w:rsidRPr="00B76BB7" w:rsidRDefault="00E26CA0" w:rsidP="0095427A">
      <w:pPr>
        <w:widowControl w:val="0"/>
        <w:numPr>
          <w:ilvl w:val="0"/>
          <w:numId w:val="43"/>
        </w:numPr>
        <w:rPr>
          <w:rFonts w:ascii="Arial" w:hAnsi="Arial" w:cs="Arial"/>
        </w:rPr>
      </w:pPr>
      <w:r w:rsidRPr="00B76BB7">
        <w:rPr>
          <w:rFonts w:ascii="Arial" w:hAnsi="Arial" w:cs="Arial"/>
        </w:rPr>
        <w:t xml:space="preserve">Strong </w:t>
      </w:r>
      <w:r w:rsidR="004B6BF9">
        <w:rPr>
          <w:rFonts w:ascii="Arial" w:hAnsi="Arial" w:cs="Arial"/>
        </w:rPr>
        <w:t xml:space="preserve">collaboration and relationship building </w:t>
      </w:r>
      <w:r w:rsidRPr="00B76BB7">
        <w:rPr>
          <w:rFonts w:ascii="Arial" w:hAnsi="Arial" w:cs="Arial"/>
        </w:rPr>
        <w:t>skills</w:t>
      </w:r>
    </w:p>
    <w:p w14:paraId="0C479DF4" w14:textId="77777777" w:rsidR="00E26CA0" w:rsidRPr="00B76BB7" w:rsidRDefault="00E26CA0" w:rsidP="0095427A">
      <w:pPr>
        <w:widowControl w:val="0"/>
        <w:numPr>
          <w:ilvl w:val="0"/>
          <w:numId w:val="43"/>
        </w:numPr>
        <w:rPr>
          <w:rFonts w:ascii="Arial" w:hAnsi="Arial" w:cs="Arial"/>
        </w:rPr>
      </w:pPr>
      <w:r w:rsidRPr="00B76BB7">
        <w:rPr>
          <w:rFonts w:ascii="Arial" w:hAnsi="Arial" w:cs="Arial"/>
        </w:rPr>
        <w:t>Advanced computer skills (e.g. Microsoft applications, Internet research</w:t>
      </w:r>
      <w:r w:rsidR="004B6BF9">
        <w:rPr>
          <w:rFonts w:ascii="Arial" w:hAnsi="Arial" w:cs="Arial"/>
        </w:rPr>
        <w:t>)</w:t>
      </w:r>
    </w:p>
    <w:p w14:paraId="32835DD4" w14:textId="77777777" w:rsidR="00E26CA0" w:rsidRPr="00B76BB7" w:rsidRDefault="00E26CA0" w:rsidP="0095427A">
      <w:pPr>
        <w:widowControl w:val="0"/>
        <w:numPr>
          <w:ilvl w:val="0"/>
          <w:numId w:val="43"/>
        </w:numPr>
        <w:rPr>
          <w:rFonts w:ascii="Arial" w:hAnsi="Arial" w:cs="Arial"/>
        </w:rPr>
      </w:pPr>
      <w:r w:rsidRPr="00B76BB7">
        <w:rPr>
          <w:rFonts w:ascii="Arial" w:hAnsi="Arial" w:cs="Arial"/>
        </w:rPr>
        <w:t>Able to work independently, prioritize, and take initiative</w:t>
      </w:r>
    </w:p>
    <w:p w14:paraId="1D937D0C" w14:textId="77777777" w:rsidR="0026116E" w:rsidRDefault="0026116E" w:rsidP="00464D95">
      <w:pPr>
        <w:pStyle w:val="NormalWeb"/>
        <w:spacing w:after="0"/>
        <w:rPr>
          <w:rFonts w:ascii="Arial" w:eastAsia="Times New Roman" w:hAnsi="Arial" w:cs="Arial"/>
          <w:b/>
          <w:bCs/>
          <w:i/>
          <w:u w:val="single"/>
        </w:rPr>
      </w:pPr>
    </w:p>
    <w:p w14:paraId="3E310A67" w14:textId="77777777" w:rsidR="00A50931" w:rsidRPr="00DB0A50" w:rsidRDefault="006708B6" w:rsidP="00A50931">
      <w:pPr>
        <w:rPr>
          <w:rFonts w:ascii="Arial" w:hAnsi="Arial" w:cs="Arial"/>
        </w:rPr>
      </w:pPr>
      <w:r w:rsidRPr="00DB0A50">
        <w:rPr>
          <w:rFonts w:ascii="Arial" w:hAnsi="Arial" w:cs="Arial"/>
          <w:b/>
          <w:i/>
          <w:u w:val="single"/>
        </w:rPr>
        <w:t xml:space="preserve">Professional </w:t>
      </w:r>
      <w:r w:rsidR="00A50931" w:rsidRPr="00DB0A50">
        <w:rPr>
          <w:rFonts w:ascii="Arial" w:hAnsi="Arial" w:cs="Arial"/>
          <w:b/>
          <w:i/>
          <w:u w:val="single"/>
        </w:rPr>
        <w:t>Core Competencies Required</w:t>
      </w:r>
      <w:r w:rsidR="00A50931" w:rsidRPr="00DB0A50">
        <w:rPr>
          <w:rFonts w:ascii="Arial" w:hAnsi="Arial" w:cs="Arial"/>
        </w:rPr>
        <w:t>:</w:t>
      </w:r>
    </w:p>
    <w:p w14:paraId="7A68F179"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 xml:space="preserve">Mission Focused: </w:t>
      </w:r>
      <w:r w:rsidR="00DE4A01" w:rsidRPr="00FE0FEC">
        <w:rPr>
          <w:rFonts w:ascii="Arial" w:hAnsi="Arial" w:cs="Arial"/>
        </w:rPr>
        <w:t>Creates real social change that leads to better lives and healthier communities. This drives performance and professional motivations.</w:t>
      </w:r>
    </w:p>
    <w:p w14:paraId="2704A9EB"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Relationship Oriented: Places people before process and is astute in cultivating and managing relationships toward a common goal.</w:t>
      </w:r>
    </w:p>
    <w:p w14:paraId="78F752B1"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Collaborator</w:t>
      </w:r>
      <w:r w:rsidR="00612B72" w:rsidRPr="00FE0FEC">
        <w:rPr>
          <w:rFonts w:ascii="Arial" w:hAnsi="Arial" w:cs="Arial"/>
        </w:rPr>
        <w:t xml:space="preserve"> (Includes teamwork and communication)</w:t>
      </w:r>
      <w:r w:rsidRPr="00FE0FEC">
        <w:rPr>
          <w:rFonts w:ascii="Arial" w:hAnsi="Arial" w:cs="Arial"/>
        </w:rPr>
        <w:t>: Understands the roles and contributions of all sectors of the community and can mobilize resources (financial &amp; human) through meaningful engagement.</w:t>
      </w:r>
      <w:r w:rsidR="00612B72" w:rsidRPr="00FE0FEC">
        <w:rPr>
          <w:rFonts w:ascii="Arial" w:hAnsi="Arial" w:cs="Arial"/>
        </w:rPr>
        <w:t xml:space="preserve"> Strong supporter of a team environment.</w:t>
      </w:r>
    </w:p>
    <w:p w14:paraId="432C4497"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Results Driven: Dedicates efforts to shared and measurable goals for the common good; creating, resourcing, scaling and leveraging strategies and innovations for broad investment and impact.</w:t>
      </w:r>
    </w:p>
    <w:p w14:paraId="14502B1A" w14:textId="77777777" w:rsidR="00A50931" w:rsidRPr="00FE0FEC" w:rsidRDefault="00A50931" w:rsidP="00FE0FEC">
      <w:pPr>
        <w:pStyle w:val="ListParagraph"/>
        <w:numPr>
          <w:ilvl w:val="0"/>
          <w:numId w:val="34"/>
        </w:numPr>
        <w:rPr>
          <w:rFonts w:ascii="Arial" w:hAnsi="Arial" w:cs="Arial"/>
        </w:rPr>
      </w:pPr>
      <w:r w:rsidRPr="00FE0FEC">
        <w:rPr>
          <w:rFonts w:ascii="Arial" w:hAnsi="Arial" w:cs="Arial"/>
        </w:rPr>
        <w:t xml:space="preserve">Brand Steward: </w:t>
      </w:r>
      <w:r w:rsidR="00BD5CE0" w:rsidRPr="00FE0FEC">
        <w:rPr>
          <w:rFonts w:ascii="Arial" w:hAnsi="Arial" w:cs="Arial"/>
        </w:rPr>
        <w:t>Understands role in growing and protecting the reputation and results of the greater network.</w:t>
      </w:r>
    </w:p>
    <w:p w14:paraId="62923A8B" w14:textId="77777777" w:rsidR="007271F3" w:rsidRDefault="007271F3" w:rsidP="00F349C7">
      <w:pPr>
        <w:rPr>
          <w:rFonts w:ascii="Arial" w:hAnsi="Arial" w:cs="Arial"/>
          <w:sz w:val="22"/>
          <w:szCs w:val="22"/>
        </w:rPr>
      </w:pPr>
    </w:p>
    <w:p w14:paraId="1EDCC5E2" w14:textId="77777777" w:rsidR="00B76BB7" w:rsidRPr="00857B9B" w:rsidRDefault="00B76BB7" w:rsidP="00F349C7">
      <w:pPr>
        <w:rPr>
          <w:rFonts w:ascii="Arial" w:hAnsi="Arial" w:cs="Arial"/>
          <w:sz w:val="22"/>
          <w:szCs w:val="22"/>
        </w:rPr>
      </w:pPr>
    </w:p>
    <w:p w14:paraId="16A02B59" w14:textId="77777777" w:rsidR="005967FB" w:rsidRPr="00DB0A50" w:rsidRDefault="005967FB" w:rsidP="005967FB">
      <w:pPr>
        <w:rPr>
          <w:rFonts w:ascii="Arial" w:hAnsi="Arial" w:cs="Arial"/>
          <w:b/>
          <w:i/>
          <w:u w:val="single"/>
        </w:rPr>
      </w:pPr>
      <w:r w:rsidRPr="00DB0A50">
        <w:rPr>
          <w:rFonts w:ascii="Arial" w:hAnsi="Arial" w:cs="Arial"/>
          <w:b/>
          <w:i/>
          <w:u w:val="single"/>
        </w:rPr>
        <w:t>General Physical Requirements for Essential Functions of the Job:</w:t>
      </w:r>
    </w:p>
    <w:p w14:paraId="19ABAA4F" w14:textId="77777777" w:rsidR="005967FB" w:rsidRPr="008D0D54" w:rsidRDefault="005967FB" w:rsidP="005967FB">
      <w:pPr>
        <w:rPr>
          <w:rFonts w:ascii="Arial" w:hAnsi="Arial" w:cs="Arial"/>
        </w:rPr>
      </w:pPr>
      <w:r w:rsidRPr="008D0D54">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8D0D54">
        <w:rPr>
          <w:rFonts w:ascii="Arial" w:hAnsi="Arial" w:cs="Arial"/>
          <w:i/>
        </w:rPr>
        <w:t xml:space="preserve">. </w:t>
      </w:r>
      <w:r w:rsidRPr="008D0D54">
        <w:rPr>
          <w:rFonts w:ascii="Arial" w:hAnsi="Arial" w:cs="Arial"/>
        </w:rPr>
        <w:t>Specific vision abilities required by this job include long hours viewing a computer monitor screen. The employee may occasionally travel using personal vehicle and/or work outside normal office environment.</w:t>
      </w:r>
    </w:p>
    <w:p w14:paraId="69B15C48" w14:textId="77777777" w:rsidR="009E3BB1" w:rsidRPr="00857B9B" w:rsidRDefault="009E3BB1" w:rsidP="0003363F">
      <w:pPr>
        <w:tabs>
          <w:tab w:val="left" w:pos="-2340"/>
        </w:tabs>
        <w:rPr>
          <w:rFonts w:ascii="Arial" w:hAnsi="Arial" w:cs="Arial"/>
          <w:sz w:val="22"/>
          <w:szCs w:val="22"/>
        </w:rPr>
      </w:pPr>
    </w:p>
    <w:p w14:paraId="542E3037" w14:textId="77777777" w:rsidR="00243609" w:rsidRPr="00857B9B" w:rsidRDefault="00243609" w:rsidP="00243609">
      <w:pPr>
        <w:rPr>
          <w:rFonts w:ascii="Arial" w:hAnsi="Arial" w:cs="Arial"/>
          <w:i/>
          <w:iCs/>
          <w:sz w:val="22"/>
          <w:szCs w:val="22"/>
        </w:rPr>
      </w:pPr>
      <w:r w:rsidRPr="00857B9B">
        <w:rPr>
          <w:rFonts w:ascii="Arial" w:hAnsi="Arial" w:cs="Arial"/>
          <w:i/>
          <w:iCs/>
          <w:sz w:val="22"/>
          <w:szCs w:val="22"/>
        </w:rPr>
        <w:t xml:space="preserve">This description is not designed to contain a comprehensive inventory of all responsibilities and qualifications required of all team members assigned to this position. </w:t>
      </w:r>
      <w:r w:rsidR="006F7935" w:rsidRPr="00857B9B">
        <w:rPr>
          <w:rFonts w:ascii="Arial" w:hAnsi="Arial" w:cs="Arial"/>
          <w:i/>
          <w:iCs/>
          <w:sz w:val="22"/>
          <w:szCs w:val="22"/>
        </w:rPr>
        <w:t>It is</w:t>
      </w:r>
      <w:r w:rsidRPr="00857B9B">
        <w:rPr>
          <w:rFonts w:ascii="Arial" w:hAnsi="Arial" w:cs="Arial"/>
          <w:i/>
          <w:iCs/>
          <w:sz w:val="22"/>
          <w:szCs w:val="22"/>
        </w:rPr>
        <w:t xml:space="preserve"> intended only to describe the key elements relative to each section. Also, duties and/or requirements of this position may be modified, added or deleted at any time.</w:t>
      </w:r>
      <w:r w:rsidR="00EA4338">
        <w:rPr>
          <w:rFonts w:ascii="Arial" w:hAnsi="Arial" w:cs="Arial"/>
          <w:i/>
          <w:iCs/>
          <w:sz w:val="22"/>
          <w:szCs w:val="22"/>
        </w:rPr>
        <w:t xml:space="preserve"> </w:t>
      </w:r>
      <w:r w:rsidRPr="00857B9B">
        <w:rPr>
          <w:rFonts w:ascii="Arial" w:hAnsi="Arial" w:cs="Arial"/>
          <w:i/>
          <w:iCs/>
          <w:sz w:val="22"/>
          <w:szCs w:val="22"/>
        </w:rPr>
        <w:t xml:space="preserve">This supersedes all descriptions </w:t>
      </w:r>
      <w:r w:rsidRPr="00857B9B">
        <w:rPr>
          <w:rFonts w:ascii="Arial" w:hAnsi="Arial" w:cs="Arial"/>
          <w:i/>
          <w:iCs/>
          <w:sz w:val="22"/>
          <w:szCs w:val="22"/>
        </w:rPr>
        <w:lastRenderedPageBreak/>
        <w:t>previously written for the same position. Unique equivalent skills and experience may possibly substitute for required position requirements.</w:t>
      </w:r>
    </w:p>
    <w:p w14:paraId="0AFC83B4" w14:textId="77777777" w:rsidR="00243609" w:rsidRPr="00857B9B" w:rsidRDefault="00243609" w:rsidP="00243609">
      <w:pPr>
        <w:rPr>
          <w:rFonts w:ascii="Arial" w:hAnsi="Arial" w:cs="Arial"/>
          <w:i/>
          <w:iCs/>
          <w:sz w:val="22"/>
          <w:szCs w:val="22"/>
        </w:rPr>
      </w:pPr>
    </w:p>
    <w:p w14:paraId="14553C14" w14:textId="77777777" w:rsidR="006B1DC4" w:rsidRPr="00857B9B" w:rsidRDefault="00243609" w:rsidP="001D63D6">
      <w:pPr>
        <w:rPr>
          <w:rFonts w:ascii="Arial" w:hAnsi="Arial" w:cs="Arial"/>
          <w:b/>
          <w:sz w:val="22"/>
          <w:szCs w:val="22"/>
          <w:u w:val="single"/>
        </w:rPr>
      </w:pPr>
      <w:r w:rsidRPr="00857B9B">
        <w:rPr>
          <w:rFonts w:ascii="Arial" w:hAnsi="Arial" w:cs="Arial"/>
          <w:i/>
          <w:iCs/>
          <w:sz w:val="22"/>
          <w:szCs w:val="22"/>
        </w:rPr>
        <w:t>United Way of Northeast Florida is an Equal Opportunity Employer and a Drug Free Work Environment.</w:t>
      </w:r>
    </w:p>
    <w:sectPr w:rsidR="006B1DC4" w:rsidRPr="00857B9B" w:rsidSect="00DB0A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1865" w14:textId="77777777" w:rsidR="004A6E39" w:rsidRDefault="004A6E39">
      <w:r>
        <w:separator/>
      </w:r>
    </w:p>
  </w:endnote>
  <w:endnote w:type="continuationSeparator" w:id="0">
    <w:p w14:paraId="52C54FC4" w14:textId="77777777" w:rsidR="004A6E39" w:rsidRDefault="004A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E279"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7BEF12CC"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14:paraId="2BD7BA92" w14:textId="709F9147"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95427A">
          <w:rPr>
            <w:rFonts w:asciiTheme="minorHAnsi" w:hAnsiTheme="minorHAnsi"/>
            <w:noProof/>
          </w:rPr>
          <w:t>1</w:t>
        </w:r>
        <w:r w:rsidRPr="00E27E1B">
          <w:rPr>
            <w:rFonts w:asciiTheme="minorHAnsi" w:hAnsiTheme="minorHAnsi"/>
            <w:noProof/>
          </w:rPr>
          <w:fldChar w:fldCharType="end"/>
        </w:r>
      </w:p>
    </w:sdtContent>
  </w:sdt>
  <w:p w14:paraId="0E1D4038" w14:textId="77777777" w:rsidR="00927D47" w:rsidRPr="00E27E1B" w:rsidRDefault="00927D47">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6C08" w14:textId="77777777" w:rsidR="00031160" w:rsidRDefault="00031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3371" w14:textId="77777777" w:rsidR="004A6E39" w:rsidRDefault="004A6E39">
      <w:r>
        <w:separator/>
      </w:r>
    </w:p>
  </w:footnote>
  <w:footnote w:type="continuationSeparator" w:id="0">
    <w:p w14:paraId="5B793B66" w14:textId="77777777" w:rsidR="004A6E39" w:rsidRDefault="004A6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5C13" w14:textId="77777777" w:rsidR="00031160" w:rsidRDefault="00031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F281" w14:textId="5C07BB3E" w:rsidR="00031160" w:rsidRDefault="00031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1F04" w14:textId="77777777" w:rsidR="00031160" w:rsidRDefault="00031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6BAA"/>
    <w:multiLevelType w:val="hybridMultilevel"/>
    <w:tmpl w:val="5D1EA0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7FA3442"/>
    <w:multiLevelType w:val="hybridMultilevel"/>
    <w:tmpl w:val="0DA6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548A"/>
    <w:multiLevelType w:val="hybridMultilevel"/>
    <w:tmpl w:val="D64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5711"/>
    <w:multiLevelType w:val="hybridMultilevel"/>
    <w:tmpl w:val="013CA88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670CA"/>
    <w:multiLevelType w:val="hybridMultilevel"/>
    <w:tmpl w:val="889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B3385"/>
    <w:multiLevelType w:val="hybridMultilevel"/>
    <w:tmpl w:val="5C2EC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76522"/>
    <w:multiLevelType w:val="hybridMultilevel"/>
    <w:tmpl w:val="BE48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66C69"/>
    <w:multiLevelType w:val="hybridMultilevel"/>
    <w:tmpl w:val="624E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B283D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A7F73"/>
    <w:multiLevelType w:val="hybridMultilevel"/>
    <w:tmpl w:val="82E2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73593"/>
    <w:multiLevelType w:val="hybridMultilevel"/>
    <w:tmpl w:val="87E4AB42"/>
    <w:lvl w:ilvl="0" w:tplc="AC109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10DF2"/>
    <w:multiLevelType w:val="hybridMultilevel"/>
    <w:tmpl w:val="7F0A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7236B"/>
    <w:multiLevelType w:val="hybridMultilevel"/>
    <w:tmpl w:val="EE3C0F8A"/>
    <w:lvl w:ilvl="0" w:tplc="B33464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E154E"/>
    <w:multiLevelType w:val="hybridMultilevel"/>
    <w:tmpl w:val="055600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FD5C2F"/>
    <w:multiLevelType w:val="hybridMultilevel"/>
    <w:tmpl w:val="84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A387F"/>
    <w:multiLevelType w:val="hybridMultilevel"/>
    <w:tmpl w:val="40F0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437170"/>
    <w:multiLevelType w:val="hybridMultilevel"/>
    <w:tmpl w:val="4D0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228C5"/>
    <w:multiLevelType w:val="hybridMultilevel"/>
    <w:tmpl w:val="917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31CA3"/>
    <w:multiLevelType w:val="hybridMultilevel"/>
    <w:tmpl w:val="8E4C78D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15:restartNumberingAfterBreak="0">
    <w:nsid w:val="39CA4AA2"/>
    <w:multiLevelType w:val="hybridMultilevel"/>
    <w:tmpl w:val="8B108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F2A6C"/>
    <w:multiLevelType w:val="hybridMultilevel"/>
    <w:tmpl w:val="708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D007BD"/>
    <w:multiLevelType w:val="hybridMultilevel"/>
    <w:tmpl w:val="F634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224AD"/>
    <w:multiLevelType w:val="hybridMultilevel"/>
    <w:tmpl w:val="147677F0"/>
    <w:lvl w:ilvl="0" w:tplc="724C6358">
      <w:start w:val="1"/>
      <w:numFmt w:val="decimal"/>
      <w:lvlText w:val="%1."/>
      <w:lvlJc w:val="left"/>
      <w:pPr>
        <w:tabs>
          <w:tab w:val="num" w:pos="786"/>
        </w:tabs>
        <w:ind w:left="786" w:hanging="360"/>
      </w:pPr>
      <w:rPr>
        <w:rFonts w:ascii="Verdana" w:eastAsia="Times New Roman" w:hAnsi="Verdana"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D4767E"/>
    <w:multiLevelType w:val="hybridMultilevel"/>
    <w:tmpl w:val="22F464F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0278E1"/>
    <w:multiLevelType w:val="hybridMultilevel"/>
    <w:tmpl w:val="52F4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75AF1"/>
    <w:multiLevelType w:val="hybridMultilevel"/>
    <w:tmpl w:val="040A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6F723FF"/>
    <w:multiLevelType w:val="hybridMultilevel"/>
    <w:tmpl w:val="5C8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B6DCF"/>
    <w:multiLevelType w:val="hybridMultilevel"/>
    <w:tmpl w:val="619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74E9B"/>
    <w:multiLevelType w:val="hybridMultilevel"/>
    <w:tmpl w:val="CF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669FD"/>
    <w:multiLevelType w:val="hybridMultilevel"/>
    <w:tmpl w:val="B15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C6B93"/>
    <w:multiLevelType w:val="hybridMultilevel"/>
    <w:tmpl w:val="7AC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A3C91"/>
    <w:multiLevelType w:val="hybridMultilevel"/>
    <w:tmpl w:val="71AA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6"/>
  </w:num>
  <w:num w:numId="5">
    <w:abstractNumId w:val="6"/>
  </w:num>
  <w:num w:numId="6">
    <w:abstractNumId w:val="24"/>
  </w:num>
  <w:num w:numId="7">
    <w:abstractNumId w:val="42"/>
  </w:num>
  <w:num w:numId="8">
    <w:abstractNumId w:val="20"/>
  </w:num>
  <w:num w:numId="9">
    <w:abstractNumId w:val="27"/>
  </w:num>
  <w:num w:numId="10">
    <w:abstractNumId w:val="29"/>
  </w:num>
  <w:num w:numId="11">
    <w:abstractNumId w:val="1"/>
  </w:num>
  <w:num w:numId="12">
    <w:abstractNumId w:val="28"/>
  </w:num>
  <w:num w:numId="13">
    <w:abstractNumId w:val="1"/>
  </w:num>
  <w:num w:numId="14">
    <w:abstractNumId w:val="29"/>
  </w:num>
  <w:num w:numId="15">
    <w:abstractNumId w:val="23"/>
  </w:num>
  <w:num w:numId="16">
    <w:abstractNumId w:val="11"/>
  </w:num>
  <w:num w:numId="17">
    <w:abstractNumId w:val="40"/>
  </w:num>
  <w:num w:numId="18">
    <w:abstractNumId w:val="33"/>
  </w:num>
  <w:num w:numId="19">
    <w:abstractNumId w:val="18"/>
  </w:num>
  <w:num w:numId="20">
    <w:abstractNumId w:val="43"/>
  </w:num>
  <w:num w:numId="21">
    <w:abstractNumId w:val="37"/>
  </w:num>
  <w:num w:numId="22">
    <w:abstractNumId w:val="10"/>
  </w:num>
  <w:num w:numId="23">
    <w:abstractNumId w:val="2"/>
  </w:num>
  <w:num w:numId="24">
    <w:abstractNumId w:val="5"/>
  </w:num>
  <w:num w:numId="25">
    <w:abstractNumId w:val="21"/>
  </w:num>
  <w:num w:numId="26">
    <w:abstractNumId w:val="17"/>
  </w:num>
  <w:num w:numId="27">
    <w:abstractNumId w:val="13"/>
  </w:num>
  <w:num w:numId="28">
    <w:abstractNumId w:val="19"/>
  </w:num>
  <w:num w:numId="29">
    <w:abstractNumId w:val="31"/>
  </w:num>
  <w:num w:numId="30">
    <w:abstractNumId w:val="39"/>
  </w:num>
  <w:num w:numId="31">
    <w:abstractNumId w:val="16"/>
  </w:num>
  <w:num w:numId="32">
    <w:abstractNumId w:val="3"/>
  </w:num>
  <w:num w:numId="33">
    <w:abstractNumId w:val="41"/>
  </w:num>
  <w:num w:numId="34">
    <w:abstractNumId w:val="35"/>
  </w:num>
  <w:num w:numId="35">
    <w:abstractNumId w:val="36"/>
  </w:num>
  <w:num w:numId="36">
    <w:abstractNumId w:val="38"/>
  </w:num>
  <w:num w:numId="37">
    <w:abstractNumId w:val="4"/>
  </w:num>
  <w:num w:numId="38">
    <w:abstractNumId w:val="14"/>
  </w:num>
  <w:num w:numId="39">
    <w:abstractNumId w:val="25"/>
  </w:num>
  <w:num w:numId="40">
    <w:abstractNumId w:val="12"/>
  </w:num>
  <w:num w:numId="41">
    <w:abstractNumId w:val="7"/>
  </w:num>
  <w:num w:numId="42">
    <w:abstractNumId w:val="9"/>
  </w:num>
  <w:num w:numId="43">
    <w:abstractNumId w:val="22"/>
  </w:num>
  <w:num w:numId="44">
    <w:abstractNumId w:val="15"/>
  </w:num>
  <w:num w:numId="45">
    <w:abstractNumId w:val="3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1160"/>
    <w:rsid w:val="0003363F"/>
    <w:rsid w:val="00046677"/>
    <w:rsid w:val="000474C9"/>
    <w:rsid w:val="000478FF"/>
    <w:rsid w:val="00055BBB"/>
    <w:rsid w:val="000C1EA2"/>
    <w:rsid w:val="000F4175"/>
    <w:rsid w:val="001302B9"/>
    <w:rsid w:val="00166F3D"/>
    <w:rsid w:val="00174E2A"/>
    <w:rsid w:val="00184961"/>
    <w:rsid w:val="00185D09"/>
    <w:rsid w:val="001A0526"/>
    <w:rsid w:val="001C5956"/>
    <w:rsid w:val="001D63D6"/>
    <w:rsid w:val="00224122"/>
    <w:rsid w:val="00230CC9"/>
    <w:rsid w:val="00243609"/>
    <w:rsid w:val="0026116E"/>
    <w:rsid w:val="0027288C"/>
    <w:rsid w:val="002A42B5"/>
    <w:rsid w:val="002A4A48"/>
    <w:rsid w:val="002E1BAB"/>
    <w:rsid w:val="002E5956"/>
    <w:rsid w:val="002E5BD8"/>
    <w:rsid w:val="003266BE"/>
    <w:rsid w:val="00361C3C"/>
    <w:rsid w:val="003665DA"/>
    <w:rsid w:val="003707D8"/>
    <w:rsid w:val="003853E0"/>
    <w:rsid w:val="00385A64"/>
    <w:rsid w:val="003948BB"/>
    <w:rsid w:val="003C2C7F"/>
    <w:rsid w:val="003E5291"/>
    <w:rsid w:val="00447E89"/>
    <w:rsid w:val="00451331"/>
    <w:rsid w:val="00451896"/>
    <w:rsid w:val="00464D95"/>
    <w:rsid w:val="004A0608"/>
    <w:rsid w:val="004A6E39"/>
    <w:rsid w:val="004A7619"/>
    <w:rsid w:val="004B6B22"/>
    <w:rsid w:val="004B6BF9"/>
    <w:rsid w:val="004E5339"/>
    <w:rsid w:val="004E61D6"/>
    <w:rsid w:val="00502179"/>
    <w:rsid w:val="005607C4"/>
    <w:rsid w:val="00572461"/>
    <w:rsid w:val="00594BBB"/>
    <w:rsid w:val="005967FB"/>
    <w:rsid w:val="00596F59"/>
    <w:rsid w:val="005D48B8"/>
    <w:rsid w:val="005E23CF"/>
    <w:rsid w:val="005F082B"/>
    <w:rsid w:val="00612B72"/>
    <w:rsid w:val="0061698D"/>
    <w:rsid w:val="006269A4"/>
    <w:rsid w:val="00632B68"/>
    <w:rsid w:val="006708B6"/>
    <w:rsid w:val="006A6399"/>
    <w:rsid w:val="006B1DC4"/>
    <w:rsid w:val="006C0124"/>
    <w:rsid w:val="006C6FD4"/>
    <w:rsid w:val="006E3AE1"/>
    <w:rsid w:val="006E4C40"/>
    <w:rsid w:val="006F7935"/>
    <w:rsid w:val="00726CA2"/>
    <w:rsid w:val="007271F3"/>
    <w:rsid w:val="00732BC5"/>
    <w:rsid w:val="00751055"/>
    <w:rsid w:val="00760B04"/>
    <w:rsid w:val="007621C7"/>
    <w:rsid w:val="00764F1F"/>
    <w:rsid w:val="0076735B"/>
    <w:rsid w:val="00781AAE"/>
    <w:rsid w:val="00784351"/>
    <w:rsid w:val="00794039"/>
    <w:rsid w:val="007C557F"/>
    <w:rsid w:val="007C7AF8"/>
    <w:rsid w:val="007D0545"/>
    <w:rsid w:val="007E6027"/>
    <w:rsid w:val="008141D8"/>
    <w:rsid w:val="00824EA0"/>
    <w:rsid w:val="008300E6"/>
    <w:rsid w:val="00857B9B"/>
    <w:rsid w:val="00865453"/>
    <w:rsid w:val="00865457"/>
    <w:rsid w:val="008C65CE"/>
    <w:rsid w:val="008D0D54"/>
    <w:rsid w:val="0091059E"/>
    <w:rsid w:val="00916F0E"/>
    <w:rsid w:val="00927D47"/>
    <w:rsid w:val="0095427A"/>
    <w:rsid w:val="00954D66"/>
    <w:rsid w:val="009C0E1E"/>
    <w:rsid w:val="009C4922"/>
    <w:rsid w:val="009E089E"/>
    <w:rsid w:val="009E3BB1"/>
    <w:rsid w:val="009F5191"/>
    <w:rsid w:val="00A124B3"/>
    <w:rsid w:val="00A26592"/>
    <w:rsid w:val="00A2721F"/>
    <w:rsid w:val="00A50931"/>
    <w:rsid w:val="00A751BD"/>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76BB7"/>
    <w:rsid w:val="00BA6E7F"/>
    <w:rsid w:val="00BD1E8A"/>
    <w:rsid w:val="00BD5CE0"/>
    <w:rsid w:val="00C47E65"/>
    <w:rsid w:val="00C518CD"/>
    <w:rsid w:val="00C80157"/>
    <w:rsid w:val="00D03AED"/>
    <w:rsid w:val="00D5289F"/>
    <w:rsid w:val="00D6069B"/>
    <w:rsid w:val="00DA138E"/>
    <w:rsid w:val="00DB0A50"/>
    <w:rsid w:val="00DC3C11"/>
    <w:rsid w:val="00DE2D3F"/>
    <w:rsid w:val="00DE4A01"/>
    <w:rsid w:val="00DE5112"/>
    <w:rsid w:val="00E1297A"/>
    <w:rsid w:val="00E21852"/>
    <w:rsid w:val="00E26CA0"/>
    <w:rsid w:val="00E27E1B"/>
    <w:rsid w:val="00E41D34"/>
    <w:rsid w:val="00EA4338"/>
    <w:rsid w:val="00EA621E"/>
    <w:rsid w:val="00EA6C65"/>
    <w:rsid w:val="00EF0C07"/>
    <w:rsid w:val="00F0265F"/>
    <w:rsid w:val="00F25912"/>
    <w:rsid w:val="00F349C7"/>
    <w:rsid w:val="00F46750"/>
    <w:rsid w:val="00F51866"/>
    <w:rsid w:val="00F95391"/>
    <w:rsid w:val="00FA3E1E"/>
    <w:rsid w:val="00FB14B8"/>
    <w:rsid w:val="00FB1BFB"/>
    <w:rsid w:val="00FC3125"/>
    <w:rsid w:val="00FE0FEC"/>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431A6"/>
  <w15:docId w15:val="{E334884C-2F46-4036-A2E4-6C692173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paragraph" w:styleId="NormalWeb">
    <w:name w:val="Normal (Web)"/>
    <w:basedOn w:val="Normal"/>
    <w:uiPriority w:val="99"/>
    <w:unhideWhenUsed/>
    <w:rsid w:val="00464D95"/>
    <w:pPr>
      <w:spacing w:after="160" w:line="259" w:lineRule="auto"/>
    </w:pPr>
    <w:rPr>
      <w:rFonts w:eastAsiaTheme="minorHAnsi"/>
    </w:rPr>
  </w:style>
  <w:style w:type="paragraph" w:customStyle="1" w:styleId="a">
    <w:name w:val="_"/>
    <w:basedOn w:val="Normal"/>
    <w:rsid w:val="003266BE"/>
    <w:pPr>
      <w:widowControl w:val="0"/>
      <w:autoSpaceDE w:val="0"/>
      <w:autoSpaceDN w:val="0"/>
      <w:adjustRightInd w:val="0"/>
      <w:ind w:left="720" w:hanging="720"/>
    </w:pPr>
  </w:style>
  <w:style w:type="character" w:styleId="CommentReference">
    <w:name w:val="annotation reference"/>
    <w:basedOn w:val="DefaultParagraphFont"/>
    <w:uiPriority w:val="99"/>
    <w:semiHidden/>
    <w:unhideWhenUsed/>
    <w:rsid w:val="0091059E"/>
    <w:rPr>
      <w:sz w:val="16"/>
      <w:szCs w:val="16"/>
    </w:rPr>
  </w:style>
  <w:style w:type="paragraph" w:styleId="CommentText">
    <w:name w:val="annotation text"/>
    <w:basedOn w:val="Normal"/>
    <w:link w:val="CommentTextChar"/>
    <w:uiPriority w:val="99"/>
    <w:semiHidden/>
    <w:unhideWhenUsed/>
    <w:rsid w:val="0091059E"/>
    <w:rPr>
      <w:sz w:val="20"/>
      <w:szCs w:val="20"/>
    </w:rPr>
  </w:style>
  <w:style w:type="character" w:customStyle="1" w:styleId="CommentTextChar">
    <w:name w:val="Comment Text Char"/>
    <w:basedOn w:val="DefaultParagraphFont"/>
    <w:link w:val="CommentText"/>
    <w:uiPriority w:val="99"/>
    <w:semiHidden/>
    <w:rsid w:val="0091059E"/>
  </w:style>
  <w:style w:type="paragraph" w:styleId="CommentSubject">
    <w:name w:val="annotation subject"/>
    <w:basedOn w:val="CommentText"/>
    <w:next w:val="CommentText"/>
    <w:link w:val="CommentSubjectChar"/>
    <w:uiPriority w:val="99"/>
    <w:semiHidden/>
    <w:unhideWhenUsed/>
    <w:rsid w:val="0091059E"/>
    <w:rPr>
      <w:b/>
      <w:bCs/>
    </w:rPr>
  </w:style>
  <w:style w:type="character" w:customStyle="1" w:styleId="CommentSubjectChar">
    <w:name w:val="Comment Subject Char"/>
    <w:basedOn w:val="CommentTextChar"/>
    <w:link w:val="CommentSubject"/>
    <w:uiPriority w:val="99"/>
    <w:semiHidden/>
    <w:rsid w:val="00910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6D5C-C581-4026-AC67-78DB6601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7620</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GaleS</dc:creator>
  <cp:keywords/>
  <dc:description/>
  <cp:lastModifiedBy>Terri Harris</cp:lastModifiedBy>
  <cp:revision>2</cp:revision>
  <cp:lastPrinted>2019-02-27T15:25:00Z</cp:lastPrinted>
  <dcterms:created xsi:type="dcterms:W3CDTF">2019-03-07T21:32:00Z</dcterms:created>
  <dcterms:modified xsi:type="dcterms:W3CDTF">2019-03-07T21:32:00Z</dcterms:modified>
</cp:coreProperties>
</file>