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7B9F" w14:textId="77777777" w:rsidR="00760B04" w:rsidRPr="00857B9B" w:rsidRDefault="003F0A64" w:rsidP="00DB0A50">
      <w:pPr>
        <w:ind w:left="5040" w:firstLine="72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99B880" wp14:editId="1447D374">
            <wp:simplePos x="0" y="0"/>
            <wp:positionH relativeFrom="column">
              <wp:posOffset>4076700</wp:posOffset>
            </wp:positionH>
            <wp:positionV relativeFrom="paragraph">
              <wp:posOffset>-874395</wp:posOffset>
            </wp:positionV>
            <wp:extent cx="2752344" cy="8747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etterhead_topr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E61D6" w:rsidRPr="00857B9B" w:rsidRDefault="004E61D6" w:rsidP="006B1DC4">
      <w:pPr>
        <w:rPr>
          <w:rFonts w:ascii="Arial" w:hAnsi="Arial" w:cs="Arial"/>
          <w:b/>
          <w:sz w:val="22"/>
          <w:szCs w:val="22"/>
        </w:rPr>
      </w:pPr>
    </w:p>
    <w:p w14:paraId="03C021CF" w14:textId="77777777" w:rsidR="00FB14B8" w:rsidRPr="00DB0A50" w:rsidRDefault="00572461" w:rsidP="006B1DC4">
      <w:pPr>
        <w:pStyle w:val="Subtitle"/>
        <w:rPr>
          <w:rFonts w:cs="Arial"/>
          <w:sz w:val="28"/>
          <w:szCs w:val="28"/>
        </w:rPr>
      </w:pPr>
      <w:r w:rsidRPr="00DB0A50">
        <w:rPr>
          <w:rFonts w:cs="Arial"/>
          <w:sz w:val="28"/>
          <w:szCs w:val="28"/>
        </w:rPr>
        <w:t>United Way of Northeast Florida</w:t>
      </w:r>
    </w:p>
    <w:p w14:paraId="68487D91" w14:textId="77777777" w:rsidR="006B1DC4" w:rsidRPr="00DB0A50" w:rsidRDefault="006B1DC4" w:rsidP="006B1DC4">
      <w:pPr>
        <w:pStyle w:val="Subtitle"/>
        <w:rPr>
          <w:rFonts w:cs="Arial"/>
          <w:sz w:val="28"/>
          <w:szCs w:val="28"/>
        </w:rPr>
      </w:pPr>
      <w:r w:rsidRPr="00DB0A50">
        <w:rPr>
          <w:rFonts w:cs="Arial"/>
          <w:sz w:val="28"/>
          <w:szCs w:val="28"/>
        </w:rPr>
        <w:t>Position Description</w:t>
      </w:r>
    </w:p>
    <w:p w14:paraId="0A37501D" w14:textId="77777777" w:rsidR="006B1DC4" w:rsidRPr="00857B9B" w:rsidRDefault="006B1DC4" w:rsidP="006B1DC4">
      <w:pPr>
        <w:jc w:val="center"/>
        <w:rPr>
          <w:rFonts w:ascii="Arial" w:hAnsi="Arial" w:cs="Arial"/>
          <w:b/>
          <w:sz w:val="22"/>
          <w:szCs w:val="22"/>
        </w:rPr>
      </w:pPr>
    </w:p>
    <w:p w14:paraId="5DAB6C7B" w14:textId="77777777" w:rsidR="006B1DC4" w:rsidRPr="00857B9B" w:rsidRDefault="006B1DC4" w:rsidP="006B1DC4">
      <w:pPr>
        <w:ind w:left="-540"/>
        <w:rPr>
          <w:rFonts w:ascii="Arial" w:hAnsi="Arial" w:cs="Arial"/>
          <w:b/>
          <w:sz w:val="22"/>
          <w:szCs w:val="22"/>
        </w:rPr>
      </w:pPr>
    </w:p>
    <w:p w14:paraId="264399D1" w14:textId="3DD57D66" w:rsidR="006B1DC4" w:rsidRPr="00DD430B" w:rsidRDefault="006B1DC4" w:rsidP="11555D56">
      <w:pPr>
        <w:pStyle w:val="Heading1"/>
        <w:ind w:left="0" w:firstLine="0"/>
        <w:rPr>
          <w:rFonts w:ascii="Arial" w:hAnsi="Arial" w:cs="Arial"/>
        </w:rPr>
      </w:pPr>
      <w:r w:rsidRPr="11555D56">
        <w:rPr>
          <w:rFonts w:ascii="Arial" w:hAnsi="Arial" w:cs="Arial"/>
        </w:rPr>
        <w:t>Position Title:</w:t>
      </w:r>
      <w:r w:rsidR="03C832C3" w:rsidRPr="11555D56">
        <w:rPr>
          <w:rFonts w:ascii="Arial" w:hAnsi="Arial" w:cs="Arial"/>
        </w:rPr>
        <w:t xml:space="preserve">     </w:t>
      </w:r>
      <w:r w:rsidR="00974AB6" w:rsidRPr="00DD430B">
        <w:rPr>
          <w:rFonts w:ascii="Arial" w:hAnsi="Arial" w:cs="Arial"/>
        </w:rPr>
        <w:t>2-1-1 Operations Supervisor</w:t>
      </w:r>
      <w:r w:rsidR="00FE0FEC" w:rsidRPr="00DD430B">
        <w:rPr>
          <w:rFonts w:ascii="Arial" w:hAnsi="Arial" w:cs="Arial"/>
        </w:rPr>
        <w:tab/>
      </w:r>
    </w:p>
    <w:p w14:paraId="02EB378F" w14:textId="77777777" w:rsidR="006B1DC4" w:rsidRPr="00DD430B" w:rsidRDefault="006B1DC4" w:rsidP="006B1DC4">
      <w:pPr>
        <w:rPr>
          <w:rFonts w:ascii="Arial" w:hAnsi="Arial" w:cs="Arial"/>
          <w:b/>
          <w:sz w:val="28"/>
          <w:szCs w:val="20"/>
        </w:rPr>
      </w:pPr>
    </w:p>
    <w:p w14:paraId="50FAF229" w14:textId="155EA87E" w:rsidR="006B1DC4" w:rsidRPr="00DD430B" w:rsidRDefault="006B1DC4" w:rsidP="4926183C">
      <w:pPr>
        <w:rPr>
          <w:rFonts w:ascii="Arial" w:hAnsi="Arial" w:cs="Arial"/>
          <w:b/>
          <w:sz w:val="28"/>
          <w:szCs w:val="20"/>
        </w:rPr>
      </w:pPr>
      <w:r w:rsidRPr="00DD430B">
        <w:rPr>
          <w:rFonts w:ascii="Arial" w:hAnsi="Arial" w:cs="Arial"/>
          <w:b/>
          <w:sz w:val="28"/>
          <w:szCs w:val="20"/>
        </w:rPr>
        <w:t>Department:</w:t>
      </w:r>
      <w:r w:rsidR="7FAACB41" w:rsidRPr="00DD430B">
        <w:rPr>
          <w:rFonts w:ascii="Arial" w:hAnsi="Arial" w:cs="Arial"/>
          <w:b/>
          <w:sz w:val="28"/>
          <w:szCs w:val="20"/>
        </w:rPr>
        <w:t xml:space="preserve">     </w:t>
      </w:r>
      <w:r w:rsidR="00974AB6" w:rsidRPr="00DD430B">
        <w:rPr>
          <w:rFonts w:ascii="Arial" w:hAnsi="Arial" w:cs="Arial"/>
          <w:b/>
          <w:sz w:val="28"/>
          <w:szCs w:val="20"/>
        </w:rPr>
        <w:t>Community Impact</w:t>
      </w:r>
      <w:r w:rsidR="7FAACB41" w:rsidRPr="00DD430B">
        <w:rPr>
          <w:rFonts w:ascii="Arial" w:hAnsi="Arial" w:cs="Arial"/>
          <w:b/>
          <w:sz w:val="28"/>
          <w:szCs w:val="20"/>
        </w:rPr>
        <w:t xml:space="preserve">  </w:t>
      </w:r>
      <w:r w:rsidR="00FE0FEC" w:rsidRPr="00DD430B">
        <w:rPr>
          <w:rFonts w:ascii="Arial" w:hAnsi="Arial" w:cs="Arial"/>
          <w:b/>
          <w:sz w:val="28"/>
          <w:szCs w:val="20"/>
        </w:rPr>
        <w:tab/>
      </w:r>
    </w:p>
    <w:p w14:paraId="6A05A809" w14:textId="77777777" w:rsidR="006B1DC4" w:rsidRPr="00DD430B" w:rsidRDefault="006B1DC4" w:rsidP="006B1DC4">
      <w:pPr>
        <w:rPr>
          <w:rFonts w:ascii="Arial" w:hAnsi="Arial" w:cs="Arial"/>
          <w:b/>
          <w:sz w:val="28"/>
          <w:szCs w:val="20"/>
        </w:rPr>
      </w:pPr>
    </w:p>
    <w:p w14:paraId="08CD531E" w14:textId="0C2AD987" w:rsidR="006B1DC4" w:rsidRPr="00DB0A50" w:rsidRDefault="006B1DC4" w:rsidP="4926183C">
      <w:pPr>
        <w:rPr>
          <w:rFonts w:ascii="Arial" w:hAnsi="Arial" w:cs="Arial"/>
          <w:b/>
          <w:bCs/>
          <w:sz w:val="28"/>
          <w:szCs w:val="28"/>
        </w:rPr>
      </w:pPr>
      <w:r w:rsidRPr="00DD430B">
        <w:rPr>
          <w:rFonts w:ascii="Arial" w:hAnsi="Arial" w:cs="Arial"/>
          <w:b/>
          <w:sz w:val="28"/>
          <w:szCs w:val="20"/>
        </w:rPr>
        <w:t>Reports to:</w:t>
      </w:r>
      <w:r w:rsidR="4D390B55" w:rsidRPr="00DD430B">
        <w:rPr>
          <w:rFonts w:ascii="Arial" w:hAnsi="Arial" w:cs="Arial"/>
          <w:b/>
          <w:sz w:val="28"/>
          <w:szCs w:val="20"/>
        </w:rPr>
        <w:t xml:space="preserve">      </w:t>
      </w:r>
      <w:r w:rsidR="00974AB6" w:rsidRPr="00DD430B">
        <w:rPr>
          <w:rFonts w:ascii="Arial" w:hAnsi="Arial" w:cs="Arial"/>
          <w:b/>
          <w:sz w:val="28"/>
          <w:szCs w:val="20"/>
        </w:rPr>
        <w:t>2-1-1 Director</w:t>
      </w:r>
      <w:r w:rsidR="00974AB6">
        <w:rPr>
          <w:rFonts w:ascii="Arial" w:hAnsi="Arial" w:cs="Arial"/>
          <w:b/>
          <w:bCs/>
          <w:sz w:val="28"/>
          <w:szCs w:val="28"/>
        </w:rPr>
        <w:t xml:space="preserve"> </w:t>
      </w:r>
      <w:r w:rsidR="00974AB6">
        <w:rPr>
          <w:rFonts w:ascii="Arial" w:hAnsi="Arial" w:cs="Arial"/>
          <w:bCs/>
        </w:rPr>
        <w:t xml:space="preserve"> </w:t>
      </w:r>
      <w:r w:rsidR="4D390B55" w:rsidRPr="4926183C">
        <w:rPr>
          <w:rFonts w:ascii="Arial" w:hAnsi="Arial" w:cs="Arial"/>
          <w:b/>
          <w:bCs/>
          <w:sz w:val="28"/>
          <w:szCs w:val="28"/>
        </w:rPr>
        <w:t xml:space="preserve">   </w:t>
      </w:r>
      <w:r w:rsidR="00FE0FEC">
        <w:rPr>
          <w:rFonts w:ascii="Arial" w:hAnsi="Arial" w:cs="Arial"/>
          <w:b/>
          <w:sz w:val="28"/>
          <w:szCs w:val="28"/>
        </w:rPr>
        <w:tab/>
      </w:r>
    </w:p>
    <w:p w14:paraId="5A39BBE3" w14:textId="77777777" w:rsidR="006B1DC4" w:rsidRPr="00DB0A50" w:rsidRDefault="006B1DC4" w:rsidP="006B1DC4">
      <w:pPr>
        <w:rPr>
          <w:rFonts w:ascii="Arial" w:hAnsi="Arial" w:cs="Arial"/>
          <w:b/>
          <w:sz w:val="28"/>
          <w:szCs w:val="28"/>
        </w:rPr>
      </w:pPr>
    </w:p>
    <w:p w14:paraId="0F81ED24" w14:textId="3FBC4322" w:rsidR="006B1DC4" w:rsidRDefault="006B1DC4" w:rsidP="4926183C">
      <w:pPr>
        <w:rPr>
          <w:rFonts w:ascii="Arial" w:hAnsi="Arial" w:cs="Arial"/>
          <w:b/>
          <w:bCs/>
          <w:sz w:val="28"/>
          <w:szCs w:val="28"/>
        </w:rPr>
      </w:pPr>
      <w:r w:rsidRPr="4926183C">
        <w:rPr>
          <w:rFonts w:ascii="Arial" w:hAnsi="Arial" w:cs="Arial"/>
          <w:b/>
          <w:bCs/>
          <w:sz w:val="28"/>
          <w:szCs w:val="28"/>
        </w:rPr>
        <w:t>Reviewed:</w:t>
      </w:r>
      <w:r w:rsidR="7E76ED2A" w:rsidRPr="4926183C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DD430B">
        <w:rPr>
          <w:rFonts w:ascii="Arial" w:hAnsi="Arial" w:cs="Arial"/>
          <w:b/>
          <w:bCs/>
          <w:sz w:val="28"/>
          <w:szCs w:val="28"/>
        </w:rPr>
        <w:t>June 2021</w:t>
      </w:r>
      <w:r w:rsidR="7E76ED2A" w:rsidRPr="4926183C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00DB0A50">
        <w:rPr>
          <w:rFonts w:ascii="Arial" w:hAnsi="Arial" w:cs="Arial"/>
          <w:b/>
          <w:sz w:val="28"/>
          <w:szCs w:val="28"/>
        </w:rPr>
        <w:tab/>
      </w:r>
      <w:r w:rsidR="00243609" w:rsidRPr="4926183C">
        <w:rPr>
          <w:rFonts w:ascii="Arial" w:hAnsi="Arial" w:cs="Arial"/>
          <w:b/>
          <w:bCs/>
          <w:sz w:val="28"/>
          <w:szCs w:val="28"/>
        </w:rPr>
        <w:t>FLSA Status:</w:t>
      </w:r>
      <w:r w:rsidR="28E38993" w:rsidRPr="4926183C">
        <w:rPr>
          <w:rFonts w:ascii="Arial" w:hAnsi="Arial" w:cs="Arial"/>
          <w:b/>
          <w:bCs/>
          <w:sz w:val="28"/>
          <w:szCs w:val="28"/>
        </w:rPr>
        <w:t xml:space="preserve"> </w:t>
      </w:r>
      <w:r w:rsidR="00FE0FEC">
        <w:rPr>
          <w:rFonts w:ascii="Arial" w:hAnsi="Arial" w:cs="Arial"/>
          <w:b/>
          <w:sz w:val="28"/>
          <w:szCs w:val="28"/>
        </w:rPr>
        <w:tab/>
      </w:r>
      <w:r w:rsidR="00DD430B">
        <w:rPr>
          <w:rFonts w:ascii="Arial" w:hAnsi="Arial" w:cs="Arial"/>
          <w:b/>
          <w:sz w:val="28"/>
          <w:szCs w:val="28"/>
        </w:rPr>
        <w:t>Exempt</w:t>
      </w:r>
    </w:p>
    <w:p w14:paraId="41C8F396" w14:textId="77777777" w:rsidR="006B1DC4" w:rsidRPr="00857B9B" w:rsidRDefault="006B1DC4" w:rsidP="006B1DC4">
      <w:pPr>
        <w:ind w:left="-630"/>
        <w:rPr>
          <w:rFonts w:ascii="Arial" w:hAnsi="Arial" w:cs="Arial"/>
          <w:b/>
          <w:sz w:val="22"/>
          <w:szCs w:val="22"/>
        </w:rPr>
      </w:pPr>
    </w:p>
    <w:p w14:paraId="73A129C1" w14:textId="77777777" w:rsidR="002E5BD8" w:rsidRPr="00E41D34" w:rsidRDefault="002E5BD8" w:rsidP="002E5B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1D34">
        <w:rPr>
          <w:rFonts w:ascii="Arial" w:hAnsi="Arial" w:cs="Arial"/>
          <w:b/>
          <w:i/>
          <w:sz w:val="24"/>
          <w:szCs w:val="24"/>
          <w:u w:val="single"/>
        </w:rPr>
        <w:t>Vision</w:t>
      </w:r>
      <w:r w:rsidR="002E5956" w:rsidRPr="00E41D34">
        <w:rPr>
          <w:rFonts w:ascii="Arial" w:hAnsi="Arial" w:cs="Arial"/>
          <w:b/>
          <w:i/>
          <w:sz w:val="24"/>
          <w:szCs w:val="24"/>
          <w:u w:val="single"/>
        </w:rPr>
        <w:t xml:space="preserve"> and Mission</w:t>
      </w:r>
      <w:r w:rsidR="00572461" w:rsidRPr="00E41D34">
        <w:rPr>
          <w:rFonts w:ascii="Arial" w:hAnsi="Arial" w:cs="Arial"/>
          <w:b/>
          <w:sz w:val="24"/>
          <w:szCs w:val="24"/>
        </w:rPr>
        <w:t>:</w:t>
      </w:r>
    </w:p>
    <w:p w14:paraId="026F72E3" w14:textId="77777777" w:rsidR="00AF36B2" w:rsidRDefault="002E5956" w:rsidP="00AF36B2">
      <w:pPr>
        <w:rPr>
          <w:rFonts w:ascii="Arial" w:hAnsi="Arial" w:cs="Arial"/>
          <w:b/>
          <w:sz w:val="22"/>
          <w:szCs w:val="22"/>
        </w:rPr>
      </w:pPr>
      <w:r w:rsidRPr="00C95943">
        <w:rPr>
          <w:rFonts w:ascii="Arial" w:hAnsi="Arial" w:cs="Arial"/>
          <w:sz w:val="22"/>
          <w:szCs w:val="22"/>
        </w:rPr>
        <w:t>At United Way of Northeast Florida, w</w:t>
      </w:r>
      <w:r w:rsidR="00AF36B2" w:rsidRPr="00C95943">
        <w:rPr>
          <w:rFonts w:ascii="Arial" w:hAnsi="Arial" w:cs="Arial"/>
          <w:sz w:val="22"/>
          <w:szCs w:val="22"/>
        </w:rPr>
        <w:t>e envision a community of opportunity where everyone has hope and can reach their full potential.</w:t>
      </w:r>
      <w:r w:rsidRPr="00C95943">
        <w:rPr>
          <w:rFonts w:ascii="Arial" w:hAnsi="Arial" w:cs="Arial"/>
          <w:sz w:val="22"/>
          <w:szCs w:val="22"/>
        </w:rPr>
        <w:t xml:space="preserve"> Our mission is to s</w:t>
      </w:r>
      <w:r w:rsidR="00AF36B2" w:rsidRPr="00C95943">
        <w:rPr>
          <w:rFonts w:ascii="Arial" w:hAnsi="Arial" w:cs="Arial"/>
          <w:sz w:val="22"/>
          <w:szCs w:val="22"/>
        </w:rPr>
        <w:t>olve our community’s toughest challenges by connecting people, resources and ideas</w:t>
      </w:r>
      <w:r w:rsidR="00AF36B2" w:rsidRPr="00C95943">
        <w:rPr>
          <w:rFonts w:ascii="Arial" w:hAnsi="Arial" w:cs="Arial"/>
          <w:b/>
          <w:sz w:val="22"/>
          <w:szCs w:val="22"/>
        </w:rPr>
        <w:t>.</w:t>
      </w:r>
    </w:p>
    <w:p w14:paraId="72A3D3EC" w14:textId="77777777" w:rsidR="001E18D0" w:rsidRDefault="001E18D0" w:rsidP="00AF36B2">
      <w:pPr>
        <w:rPr>
          <w:rFonts w:ascii="Arial" w:hAnsi="Arial" w:cs="Arial"/>
          <w:b/>
          <w:sz w:val="22"/>
          <w:szCs w:val="22"/>
        </w:rPr>
      </w:pPr>
    </w:p>
    <w:p w14:paraId="3AE4E620" w14:textId="65299FE8" w:rsidR="000824BF" w:rsidRPr="00952F8B" w:rsidRDefault="000824BF" w:rsidP="000824BF">
      <w:pPr>
        <w:rPr>
          <w:rFonts w:ascii="Arial" w:hAnsi="Arial" w:cs="Arial"/>
          <w:sz w:val="22"/>
          <w:szCs w:val="22"/>
        </w:rPr>
      </w:pPr>
      <w:r w:rsidRPr="573854BB">
        <w:rPr>
          <w:rFonts w:ascii="Arial" w:hAnsi="Arial" w:cs="Arial"/>
          <w:sz w:val="22"/>
          <w:szCs w:val="22"/>
        </w:rPr>
        <w:t>Diversity, Equity and Inclusion is not only valued and demonstrated in our hiring practices</w:t>
      </w:r>
      <w:r w:rsidR="006E2550">
        <w:rPr>
          <w:rFonts w:ascii="Arial" w:hAnsi="Arial" w:cs="Arial"/>
          <w:sz w:val="22"/>
          <w:szCs w:val="22"/>
        </w:rPr>
        <w:t xml:space="preserve">, </w:t>
      </w:r>
      <w:r w:rsidRPr="573854BB">
        <w:rPr>
          <w:rFonts w:ascii="Arial" w:hAnsi="Arial" w:cs="Arial"/>
          <w:sz w:val="22"/>
          <w:szCs w:val="22"/>
        </w:rPr>
        <w:t>it is a fundamental part of our mission throughout our organization and the communities we serve.</w:t>
      </w:r>
    </w:p>
    <w:p w14:paraId="6EE3F09A" w14:textId="111DEDB0" w:rsidR="573854BB" w:rsidRDefault="573854BB" w:rsidP="573854BB">
      <w:pPr>
        <w:pStyle w:val="Heading2"/>
        <w:spacing w:line="276" w:lineRule="auto"/>
        <w:ind w:left="0"/>
        <w:rPr>
          <w:rFonts w:ascii="Arial" w:hAnsi="Arial" w:cs="Arial"/>
          <w:i/>
          <w:iCs/>
          <w:sz w:val="24"/>
          <w:szCs w:val="24"/>
        </w:rPr>
      </w:pPr>
    </w:p>
    <w:p w14:paraId="3EE3F62A" w14:textId="34B4C989" w:rsidR="00F51866" w:rsidRDefault="009E3BB1" w:rsidP="00022E07">
      <w:pPr>
        <w:pStyle w:val="Heading2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59F7B3D3">
        <w:rPr>
          <w:rFonts w:ascii="Arial" w:hAnsi="Arial" w:cs="Arial"/>
          <w:i/>
          <w:iCs/>
          <w:sz w:val="24"/>
          <w:szCs w:val="24"/>
        </w:rPr>
        <w:t>Purpose of Position</w:t>
      </w:r>
      <w:r w:rsidR="00B6464B" w:rsidRPr="59F7B3D3">
        <w:rPr>
          <w:rFonts w:ascii="Arial" w:hAnsi="Arial" w:cs="Arial"/>
          <w:sz w:val="24"/>
          <w:szCs w:val="24"/>
        </w:rPr>
        <w:t>:</w:t>
      </w:r>
    </w:p>
    <w:p w14:paraId="60C67EF9" w14:textId="007D24CF" w:rsidR="00974AB6" w:rsidRPr="005D3B84" w:rsidRDefault="00974AB6" w:rsidP="00974AB6">
      <w:pPr>
        <w:rPr>
          <w:rFonts w:ascii="Arial" w:hAnsi="Arial" w:cs="Arial"/>
          <w:sz w:val="22"/>
          <w:szCs w:val="22"/>
        </w:rPr>
      </w:pPr>
      <w:r w:rsidRPr="005D3B8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2-1-1 Operations S</w:t>
      </w:r>
      <w:r>
        <w:rPr>
          <w:rFonts w:ascii="Arial" w:hAnsi="Arial" w:cs="Arial"/>
          <w:sz w:val="22"/>
          <w:szCs w:val="22"/>
        </w:rPr>
        <w:t xml:space="preserve">upervisor </w:t>
      </w:r>
      <w:r w:rsidRPr="005D3B84">
        <w:rPr>
          <w:rFonts w:ascii="Arial" w:hAnsi="Arial" w:cs="Arial"/>
          <w:sz w:val="22"/>
          <w:szCs w:val="22"/>
        </w:rPr>
        <w:t xml:space="preserve">is an innovative and operational leader responsible for </w:t>
      </w:r>
      <w:r>
        <w:rPr>
          <w:rFonts w:ascii="Arial" w:hAnsi="Arial" w:cs="Arial"/>
          <w:sz w:val="22"/>
          <w:szCs w:val="22"/>
        </w:rPr>
        <w:t xml:space="preserve">contributing to </w:t>
      </w:r>
      <w:r w:rsidRPr="005D3B84">
        <w:rPr>
          <w:rFonts w:ascii="Arial" w:hAnsi="Arial" w:cs="Arial"/>
          <w:sz w:val="22"/>
          <w:szCs w:val="22"/>
        </w:rPr>
        <w:t>the overall success of 2-1-1</w:t>
      </w:r>
      <w:r>
        <w:rPr>
          <w:rFonts w:ascii="Arial" w:hAnsi="Arial" w:cs="Arial"/>
          <w:sz w:val="22"/>
          <w:szCs w:val="22"/>
        </w:rPr>
        <w:t xml:space="preserve"> Call Center; </w:t>
      </w:r>
      <w:r w:rsidRPr="005D3B84">
        <w:rPr>
          <w:rFonts w:ascii="Arial" w:hAnsi="Arial" w:cs="Arial"/>
          <w:sz w:val="22"/>
          <w:szCs w:val="22"/>
        </w:rPr>
        <w:t xml:space="preserve">the premier Information &amp; Referral (I&amp;R) provider for nine counties throughout Northeast Florida. Supporting the organization’s mission, 2-1-1 connects individuals and families to critical health and human services in their greatest moments of need. The </w:t>
      </w:r>
      <w:r>
        <w:rPr>
          <w:rFonts w:ascii="Arial" w:hAnsi="Arial" w:cs="Arial"/>
          <w:sz w:val="22"/>
          <w:szCs w:val="22"/>
        </w:rPr>
        <w:t>superviso</w:t>
      </w:r>
      <w:r w:rsidRPr="005D3B84">
        <w:rPr>
          <w:rFonts w:ascii="Arial" w:hAnsi="Arial" w:cs="Arial"/>
          <w:sz w:val="22"/>
          <w:szCs w:val="22"/>
        </w:rPr>
        <w:t xml:space="preserve">r provides oversight and stabilization </w:t>
      </w:r>
      <w:r>
        <w:rPr>
          <w:rFonts w:ascii="Arial" w:hAnsi="Arial" w:cs="Arial"/>
          <w:sz w:val="22"/>
          <w:szCs w:val="22"/>
        </w:rPr>
        <w:t>to daily operations, while supporting the</w:t>
      </w:r>
      <w:r w:rsidRPr="005D3B84">
        <w:rPr>
          <w:rFonts w:ascii="Arial" w:hAnsi="Arial" w:cs="Arial"/>
          <w:sz w:val="22"/>
          <w:szCs w:val="22"/>
        </w:rPr>
        <w:t xml:space="preserve"> infrastructure needed to </w:t>
      </w:r>
      <w:r>
        <w:rPr>
          <w:rFonts w:ascii="Arial" w:hAnsi="Arial" w:cs="Arial"/>
          <w:sz w:val="22"/>
          <w:szCs w:val="22"/>
        </w:rPr>
        <w:t>deliver</w:t>
      </w:r>
      <w:r w:rsidRPr="005D3B84">
        <w:rPr>
          <w:rFonts w:ascii="Arial" w:hAnsi="Arial" w:cs="Arial"/>
          <w:sz w:val="22"/>
          <w:szCs w:val="22"/>
        </w:rPr>
        <w:t xml:space="preserve"> innovative products and new business lines. Additionally, this position will </w:t>
      </w:r>
      <w:r>
        <w:rPr>
          <w:rFonts w:ascii="Arial" w:hAnsi="Arial" w:cs="Arial"/>
          <w:sz w:val="22"/>
          <w:szCs w:val="22"/>
        </w:rPr>
        <w:t xml:space="preserve">work with the director to </w:t>
      </w:r>
      <w:r w:rsidRPr="005D3B84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 xml:space="preserve"> and refine</w:t>
      </w:r>
      <w:r w:rsidRPr="005D3B84">
        <w:rPr>
          <w:rFonts w:ascii="Arial" w:hAnsi="Arial" w:cs="Arial"/>
          <w:sz w:val="22"/>
          <w:szCs w:val="22"/>
        </w:rPr>
        <w:t xml:space="preserve"> a training and coaching platform based on proven industry best practices and established call center metrics to ensure the highest quality and performance. The </w:t>
      </w:r>
      <w:r>
        <w:rPr>
          <w:rFonts w:ascii="Arial" w:hAnsi="Arial" w:cs="Arial"/>
          <w:sz w:val="22"/>
          <w:szCs w:val="22"/>
        </w:rPr>
        <w:t>supervisor</w:t>
      </w:r>
      <w:r w:rsidRPr="005D3B84">
        <w:rPr>
          <w:rFonts w:ascii="Arial" w:hAnsi="Arial" w:cs="Arial"/>
          <w:sz w:val="22"/>
          <w:szCs w:val="22"/>
        </w:rPr>
        <w:t xml:space="preserve"> will use data from the call center and work with a diverse group of stakeholders, including community partners, funders, the business community and the </w:t>
      </w:r>
      <w:r>
        <w:rPr>
          <w:rFonts w:ascii="Arial" w:hAnsi="Arial" w:cs="Arial"/>
          <w:sz w:val="22"/>
          <w:szCs w:val="22"/>
        </w:rPr>
        <w:t xml:space="preserve">members </w:t>
      </w:r>
      <w:r w:rsidRPr="005D3B84">
        <w:rPr>
          <w:rFonts w:ascii="Arial" w:hAnsi="Arial" w:cs="Arial"/>
          <w:sz w:val="22"/>
          <w:szCs w:val="22"/>
        </w:rPr>
        <w:t xml:space="preserve">of our community to plan for and deliver health and human services. </w:t>
      </w:r>
    </w:p>
    <w:p w14:paraId="60061E4C" w14:textId="0946B856" w:rsidR="001302B9" w:rsidRPr="00DB0A50" w:rsidRDefault="1E9FADB9" w:rsidP="00865457">
      <w:r>
        <w:t xml:space="preserve"> </w:t>
      </w:r>
    </w:p>
    <w:p w14:paraId="6A00837C" w14:textId="7AAA9340" w:rsidR="00C95943" w:rsidRPr="00C95943" w:rsidRDefault="00B6464B" w:rsidP="573854BB">
      <w:pPr>
        <w:rPr>
          <w:rFonts w:ascii="Arial" w:hAnsi="Arial" w:cs="Arial"/>
        </w:rPr>
      </w:pPr>
      <w:r w:rsidRPr="59F7B3D3">
        <w:rPr>
          <w:rFonts w:ascii="Arial" w:hAnsi="Arial" w:cs="Arial"/>
          <w:b/>
          <w:bCs/>
          <w:i/>
          <w:iCs/>
          <w:u w:val="single"/>
        </w:rPr>
        <w:t>Key Responsibilities and Essential Functions</w:t>
      </w:r>
      <w:r w:rsidRPr="59F7B3D3">
        <w:rPr>
          <w:rFonts w:ascii="Arial" w:hAnsi="Arial" w:cs="Arial"/>
        </w:rPr>
        <w:t>:</w:t>
      </w:r>
    </w:p>
    <w:p w14:paraId="5D3DF8F7" w14:textId="77777777" w:rsidR="00974AB6" w:rsidRPr="005D3B84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 xml:space="preserve">Supervise community resource specialists and volunteers </w:t>
      </w:r>
    </w:p>
    <w:p w14:paraId="2D851424" w14:textId="5C8664C9" w:rsidR="00974AB6" w:rsidRPr="005D3B84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>Coordinat</w:t>
      </w:r>
      <w:r>
        <w:rPr>
          <w:rFonts w:ascii="Arial" w:hAnsi="Arial" w:cs="Arial"/>
          <w:sz w:val="22"/>
          <w:szCs w:val="22"/>
        </w:rPr>
        <w:t xml:space="preserve">e </w:t>
      </w:r>
      <w:r w:rsidRPr="005D3B84">
        <w:rPr>
          <w:rFonts w:ascii="Arial" w:hAnsi="Arial" w:cs="Arial"/>
          <w:sz w:val="22"/>
          <w:szCs w:val="22"/>
        </w:rPr>
        <w:t>telephony and CRM software systems maintenance and management</w:t>
      </w:r>
    </w:p>
    <w:p w14:paraId="65627EF2" w14:textId="77777777" w:rsidR="00974AB6" w:rsidRPr="005D3B84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 xml:space="preserve">Ensure all established 2-1-1 policies and procedures are adhered to by call center staff </w:t>
      </w:r>
    </w:p>
    <w:p w14:paraId="0EACE9E7" w14:textId="56DD9F12" w:rsidR="00974AB6" w:rsidRPr="005D3B84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>Conduct quality assurance monitoring of staff and volunteers to ensure call quality metric goals are met</w:t>
      </w:r>
      <w:r>
        <w:rPr>
          <w:rFonts w:ascii="Arial" w:hAnsi="Arial" w:cs="Arial"/>
          <w:sz w:val="22"/>
          <w:szCs w:val="22"/>
        </w:rPr>
        <w:t xml:space="preserve">; </w:t>
      </w:r>
      <w:r w:rsidRPr="005D3B84">
        <w:rPr>
          <w:rFonts w:ascii="Arial" w:hAnsi="Arial" w:cs="Arial"/>
          <w:sz w:val="22"/>
          <w:szCs w:val="22"/>
        </w:rPr>
        <w:t>provide coaching and develop improvement plans as needed</w:t>
      </w:r>
    </w:p>
    <w:p w14:paraId="1A95EA2F" w14:textId="2C8AA7A3" w:rsidR="00974AB6" w:rsidRPr="00DD430B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 xml:space="preserve">Provide training and guidance for suicide/crisis counseling, information and referral services via telephone, </w:t>
      </w:r>
      <w:r w:rsidRPr="005F2B2B">
        <w:rPr>
          <w:rFonts w:ascii="Arial" w:hAnsi="Arial" w:cs="Arial"/>
          <w:sz w:val="22"/>
          <w:szCs w:val="22"/>
        </w:rPr>
        <w:t>SMS text, web chat,</w:t>
      </w:r>
      <w:r w:rsidRPr="005D3B84">
        <w:rPr>
          <w:rFonts w:ascii="Arial" w:hAnsi="Arial" w:cs="Arial"/>
          <w:sz w:val="22"/>
          <w:szCs w:val="22"/>
        </w:rPr>
        <w:t xml:space="preserve"> mail and e-mail</w:t>
      </w:r>
    </w:p>
    <w:p w14:paraId="5E4DDBCC" w14:textId="299E7A8B" w:rsidR="00DD430B" w:rsidRPr="005D3B84" w:rsidRDefault="00DD430B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F2B2B">
        <w:rPr>
          <w:rFonts w:ascii="Arial" w:hAnsi="Arial" w:cs="Arial"/>
          <w:sz w:val="22"/>
          <w:szCs w:val="22"/>
        </w:rPr>
        <w:t>Conduct and record attendance of monthly in-service and staff training sessions in support of skill acquisition, maintenance, and according to annual department training needs in such areas as confidentiality, crisis intervention, self-care, diversity, and others</w:t>
      </w:r>
    </w:p>
    <w:p w14:paraId="0445C773" w14:textId="77777777" w:rsidR="00974AB6" w:rsidRPr="005D3B84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>Prepare and oversee shift schedules to ensure proper coverage</w:t>
      </w:r>
    </w:p>
    <w:p w14:paraId="04012700" w14:textId="1210E10E" w:rsidR="00974AB6" w:rsidRPr="005D3B84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>Ensure reporting, mailings and data collection/entry is completed accurately and in a timely manner</w:t>
      </w:r>
    </w:p>
    <w:p w14:paraId="3B41E286" w14:textId="3EF7CB79" w:rsidR="00974AB6" w:rsidRPr="005D3B84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 xml:space="preserve">Participate in planning and implementing program goals and objectives – to include drafting accreditation documents and </w:t>
      </w:r>
      <w:r>
        <w:rPr>
          <w:rFonts w:ascii="Arial" w:hAnsi="Arial" w:cs="Arial"/>
          <w:sz w:val="22"/>
          <w:szCs w:val="22"/>
        </w:rPr>
        <w:t xml:space="preserve">updates </w:t>
      </w:r>
      <w:r w:rsidRPr="005D3B84">
        <w:rPr>
          <w:rFonts w:ascii="Arial" w:hAnsi="Arial" w:cs="Arial"/>
          <w:sz w:val="22"/>
          <w:szCs w:val="22"/>
        </w:rPr>
        <w:t>in the Policy and Procedures Manual.</w:t>
      </w:r>
    </w:p>
    <w:p w14:paraId="699BF902" w14:textId="248CECFC" w:rsidR="00974AB6" w:rsidRPr="005D3B84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>Provide support with contracts, special programs and/or services to include preparation of reports for various other funders in support of agreement requirements</w:t>
      </w:r>
    </w:p>
    <w:p w14:paraId="1FACA2C3" w14:textId="6EC0EA58" w:rsidR="00974AB6" w:rsidRPr="005F2B2B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F2B2B">
        <w:rPr>
          <w:rFonts w:ascii="Arial" w:hAnsi="Arial" w:cs="Arial"/>
          <w:sz w:val="22"/>
          <w:szCs w:val="22"/>
        </w:rPr>
        <w:t>Assist with budget planning, monitoring, and prepare monthly/quarterly billing for services rendered</w:t>
      </w:r>
    </w:p>
    <w:p w14:paraId="3CECCEEF" w14:textId="77777777" w:rsidR="00974AB6" w:rsidRPr="005F2B2B" w:rsidRDefault="00974AB6" w:rsidP="00974AB6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5F2B2B">
        <w:rPr>
          <w:rFonts w:ascii="Arial" w:hAnsi="Arial" w:cs="Arial"/>
        </w:rPr>
        <w:t>Respond to common inquiries or complaints from clients or members of the community</w:t>
      </w:r>
    </w:p>
    <w:p w14:paraId="5E7B87EB" w14:textId="2BB5495C" w:rsidR="00974AB6" w:rsidRPr="00DD430B" w:rsidRDefault="00974AB6" w:rsidP="00974AB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F2B2B">
        <w:rPr>
          <w:rFonts w:ascii="Arial" w:hAnsi="Arial" w:cs="Arial"/>
          <w:sz w:val="22"/>
          <w:szCs w:val="22"/>
        </w:rPr>
        <w:t>Actively participate in the broader organizational activities and be a brand steward within the community, outside agencies and/or programs to enhance United Way services to the community</w:t>
      </w:r>
    </w:p>
    <w:p w14:paraId="1F5AE205" w14:textId="77777777" w:rsidR="00974AB6" w:rsidRDefault="00974AB6" w:rsidP="00865457">
      <w:pPr>
        <w:rPr>
          <w:rFonts w:ascii="Arial" w:hAnsi="Arial" w:cs="Arial"/>
          <w:b/>
        </w:rPr>
      </w:pPr>
    </w:p>
    <w:p w14:paraId="71A1B15C" w14:textId="77777777" w:rsidR="00A94314" w:rsidRDefault="00A94314" w:rsidP="00A94314">
      <w:pPr>
        <w:rPr>
          <w:rFonts w:ascii="Arial" w:hAnsi="Arial" w:cs="Arial"/>
          <w:b/>
          <w:u w:val="single"/>
        </w:rPr>
      </w:pPr>
      <w:r w:rsidRPr="59F7B3D3">
        <w:rPr>
          <w:rFonts w:ascii="Arial" w:hAnsi="Arial" w:cs="Arial"/>
          <w:b/>
          <w:bCs/>
          <w:i/>
          <w:iCs/>
          <w:u w:val="single"/>
        </w:rPr>
        <w:t>Experience / Position Requirements</w:t>
      </w:r>
      <w:r w:rsidRPr="59F7B3D3">
        <w:rPr>
          <w:rFonts w:ascii="Arial" w:hAnsi="Arial" w:cs="Arial"/>
          <w:b/>
          <w:bCs/>
          <w:u w:val="single"/>
        </w:rPr>
        <w:t>:</w:t>
      </w:r>
    </w:p>
    <w:p w14:paraId="6E7D775F" w14:textId="58C00CB6" w:rsidR="00974AB6" w:rsidRPr="005D3B84" w:rsidRDefault="00974AB6" w:rsidP="00974AB6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D3B84">
        <w:rPr>
          <w:rFonts w:ascii="Arial" w:hAnsi="Arial" w:cs="Arial"/>
          <w:sz w:val="22"/>
          <w:szCs w:val="22"/>
        </w:rPr>
        <w:t>BA degree, preferably in Social Sciences</w:t>
      </w:r>
      <w:r>
        <w:rPr>
          <w:rFonts w:ascii="Arial" w:hAnsi="Arial" w:cs="Arial"/>
          <w:sz w:val="22"/>
          <w:szCs w:val="22"/>
        </w:rPr>
        <w:t xml:space="preserve"> or </w:t>
      </w:r>
      <w:r w:rsidRPr="005D3B84">
        <w:rPr>
          <w:rFonts w:ascii="Arial" w:hAnsi="Arial" w:cs="Arial"/>
          <w:sz w:val="22"/>
          <w:szCs w:val="22"/>
        </w:rPr>
        <w:t xml:space="preserve">comparable work experience </w:t>
      </w:r>
    </w:p>
    <w:p w14:paraId="5E5971B8" w14:textId="05D75CB3" w:rsidR="00974AB6" w:rsidRPr="005D3B84" w:rsidRDefault="00974AB6" w:rsidP="00974AB6">
      <w:pPr>
        <w:pStyle w:val="NoSpacing"/>
        <w:numPr>
          <w:ilvl w:val="0"/>
          <w:numId w:val="38"/>
        </w:numPr>
        <w:rPr>
          <w:rFonts w:ascii="Arial" w:hAnsi="Arial" w:cs="Arial"/>
          <w:bCs/>
        </w:rPr>
      </w:pPr>
      <w:r w:rsidRPr="005D3B84">
        <w:rPr>
          <w:rFonts w:ascii="Arial" w:hAnsi="Arial" w:cs="Arial"/>
          <w:bCs/>
        </w:rPr>
        <w:t xml:space="preserve">Minimum of </w:t>
      </w:r>
      <w:r w:rsidRPr="005F2B2B">
        <w:rPr>
          <w:rFonts w:ascii="Arial" w:hAnsi="Arial" w:cs="Arial"/>
          <w:bCs/>
        </w:rPr>
        <w:t>four</w:t>
      </w:r>
      <w:r w:rsidRPr="005D3B84">
        <w:rPr>
          <w:rFonts w:ascii="Arial" w:hAnsi="Arial" w:cs="Arial"/>
          <w:bCs/>
        </w:rPr>
        <w:t xml:space="preserve"> years management/</w:t>
      </w:r>
      <w:r>
        <w:rPr>
          <w:rFonts w:ascii="Arial" w:hAnsi="Arial" w:cs="Arial"/>
          <w:bCs/>
        </w:rPr>
        <w:t>supervisory experience</w:t>
      </w:r>
      <w:r w:rsidR="00DD430B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preferred experience includes</w:t>
      </w:r>
      <w:r w:rsidRPr="005D3B84">
        <w:rPr>
          <w:rFonts w:ascii="Arial" w:hAnsi="Arial" w:cs="Arial"/>
        </w:rPr>
        <w:t xml:space="preserve"> training, quality assurance, and administrative procedures.</w:t>
      </w:r>
    </w:p>
    <w:p w14:paraId="286C8393" w14:textId="77777777" w:rsidR="00974AB6" w:rsidRPr="005D3B84" w:rsidRDefault="00974AB6" w:rsidP="00974AB6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D3B84">
        <w:rPr>
          <w:rFonts w:ascii="Arial" w:hAnsi="Arial" w:cs="Arial"/>
          <w:sz w:val="22"/>
          <w:szCs w:val="22"/>
        </w:rPr>
        <w:t>Extensive working knowledge of Microsoft Word, Excel, and related computer software</w:t>
      </w:r>
    </w:p>
    <w:p w14:paraId="66006F2C" w14:textId="50DBE04D" w:rsidR="00974AB6" w:rsidRPr="005D3B84" w:rsidRDefault="00DD430B" w:rsidP="00974AB6">
      <w:pPr>
        <w:pStyle w:val="NoSpacing"/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Knowledge of </w:t>
      </w:r>
      <w:r w:rsidR="00974AB6" w:rsidRPr="005D3B84">
        <w:rPr>
          <w:rFonts w:ascii="Arial" w:hAnsi="Arial" w:cs="Arial"/>
          <w:bCs/>
        </w:rPr>
        <w:t xml:space="preserve">Alliance of Information and Referral Services (AIRS) and American Association of Suicidology (AAS) knowledge preferred </w:t>
      </w:r>
    </w:p>
    <w:p w14:paraId="39B5E3D8" w14:textId="0EB29EF0" w:rsidR="00974AB6" w:rsidRPr="00DD430B" w:rsidRDefault="00974AB6" w:rsidP="00974AB6">
      <w:pPr>
        <w:numPr>
          <w:ilvl w:val="0"/>
          <w:numId w:val="39"/>
        </w:numPr>
        <w:rPr>
          <w:rFonts w:ascii="Arial" w:hAnsi="Arial" w:cs="Arial"/>
          <w:b/>
          <w:sz w:val="22"/>
          <w:szCs w:val="22"/>
          <w:u w:val="single"/>
        </w:rPr>
      </w:pPr>
      <w:r w:rsidRPr="005D3B84">
        <w:rPr>
          <w:rFonts w:ascii="Arial" w:hAnsi="Arial" w:cs="Arial"/>
          <w:sz w:val="22"/>
          <w:szCs w:val="22"/>
        </w:rPr>
        <w:t>Experience with suicide/crisis counseling, information and referral services via telephone, mail and e-mail desirable</w:t>
      </w:r>
    </w:p>
    <w:p w14:paraId="528FB834" w14:textId="77777777" w:rsidR="00DD430B" w:rsidRPr="005F2B2B" w:rsidRDefault="00DD430B" w:rsidP="00DD430B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5F2B2B">
        <w:rPr>
          <w:rFonts w:ascii="Arial" w:hAnsi="Arial" w:cs="Arial"/>
        </w:rPr>
        <w:t>Possess excellent communication, customer service and time management skills</w:t>
      </w:r>
    </w:p>
    <w:p w14:paraId="6E9A8D49" w14:textId="5277B975" w:rsidR="00DD430B" w:rsidRPr="005F2B2B" w:rsidRDefault="00DD430B" w:rsidP="00DD430B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5F2B2B">
        <w:rPr>
          <w:rFonts w:ascii="Arial" w:hAnsi="Arial" w:cs="Arial"/>
        </w:rPr>
        <w:t>Ability to effectively present information in one-on-one and small group s</w:t>
      </w:r>
      <w:r>
        <w:rPr>
          <w:rFonts w:ascii="Arial" w:hAnsi="Arial" w:cs="Arial"/>
        </w:rPr>
        <w:t xml:space="preserve">ettings </w:t>
      </w:r>
      <w:r w:rsidRPr="005F2B2B">
        <w:rPr>
          <w:rFonts w:ascii="Arial" w:hAnsi="Arial" w:cs="Arial"/>
        </w:rPr>
        <w:t xml:space="preserve">to clients and other employees </w:t>
      </w:r>
      <w:r>
        <w:rPr>
          <w:rFonts w:ascii="Arial" w:hAnsi="Arial" w:cs="Arial"/>
        </w:rPr>
        <w:t xml:space="preserve">across </w:t>
      </w:r>
      <w:r w:rsidRPr="005F2B2B">
        <w:rPr>
          <w:rFonts w:ascii="Arial" w:hAnsi="Arial" w:cs="Arial"/>
        </w:rPr>
        <w:t>the organization</w:t>
      </w:r>
    </w:p>
    <w:p w14:paraId="3A2B2706" w14:textId="77777777" w:rsidR="00DD430B" w:rsidRPr="005F2B2B" w:rsidRDefault="00DD430B" w:rsidP="00DD430B">
      <w:pPr>
        <w:pStyle w:val="NoSpacing"/>
        <w:numPr>
          <w:ilvl w:val="0"/>
          <w:numId w:val="39"/>
        </w:numPr>
        <w:rPr>
          <w:rFonts w:ascii="Arial" w:hAnsi="Arial" w:cs="Arial"/>
        </w:rPr>
      </w:pPr>
      <w:bookmarkStart w:id="1" w:name="P16_998"/>
      <w:bookmarkStart w:id="2" w:name="P18_1078"/>
      <w:bookmarkEnd w:id="1"/>
      <w:bookmarkEnd w:id="2"/>
      <w:r w:rsidRPr="005F2B2B">
        <w:rPr>
          <w:rFonts w:ascii="Arial" w:hAnsi="Arial" w:cs="Arial"/>
        </w:rPr>
        <w:t>Conduct program evaluations, identify needed process improvements, address problems, collect data, establish facts and draw valid conclusions and present thought-out plans or solutions</w:t>
      </w:r>
    </w:p>
    <w:p w14:paraId="2484F49D" w14:textId="77777777" w:rsidR="00DD430B" w:rsidRPr="005F2B2B" w:rsidRDefault="00DD430B" w:rsidP="00DD430B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5F2B2B">
        <w:rPr>
          <w:rFonts w:ascii="Arial" w:hAnsi="Arial" w:cs="Arial"/>
        </w:rPr>
        <w:t>Demonstrate willingness to present alternative viewpoints, suggestions, solutions, and ideas as needed within 211 and the organization to enhance services in a collaborative and cooperative manner</w:t>
      </w:r>
    </w:p>
    <w:p w14:paraId="1BA8DFF0" w14:textId="2978550C" w:rsidR="00DD430B" w:rsidRDefault="00DD430B" w:rsidP="00DD430B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F2B2B">
        <w:rPr>
          <w:rFonts w:ascii="Arial" w:hAnsi="Arial" w:cs="Arial"/>
          <w:sz w:val="22"/>
          <w:szCs w:val="22"/>
        </w:rPr>
        <w:t>Available to work extended hours as needed and adjust work schedule with little notice to support center as well as to assist during natural and manmade disasters</w:t>
      </w:r>
    </w:p>
    <w:p w14:paraId="08637512" w14:textId="4CBAF07F" w:rsidR="00F10268" w:rsidRPr="005F2B2B" w:rsidRDefault="00F10268" w:rsidP="00DD430B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effectively on site and in remote environments</w:t>
      </w:r>
    </w:p>
    <w:p w14:paraId="11F2AEC9" w14:textId="77777777" w:rsidR="00974AB6" w:rsidRPr="008B4636" w:rsidRDefault="00974AB6" w:rsidP="00974AB6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5383782" w14:textId="77777777" w:rsidR="00A50931" w:rsidRPr="00DB0A50" w:rsidRDefault="006708B6" w:rsidP="00A50931">
      <w:pPr>
        <w:rPr>
          <w:rFonts w:ascii="Arial" w:hAnsi="Arial" w:cs="Arial"/>
        </w:rPr>
      </w:pPr>
      <w:r w:rsidRPr="00DB0A50">
        <w:rPr>
          <w:rFonts w:ascii="Arial" w:hAnsi="Arial" w:cs="Arial"/>
          <w:b/>
          <w:i/>
          <w:u w:val="single"/>
        </w:rPr>
        <w:t xml:space="preserve">Professional </w:t>
      </w:r>
      <w:r w:rsidR="00A50931" w:rsidRPr="00DB0A50">
        <w:rPr>
          <w:rFonts w:ascii="Arial" w:hAnsi="Arial" w:cs="Arial"/>
          <w:b/>
          <w:i/>
          <w:u w:val="single"/>
        </w:rPr>
        <w:t>Core Competencies Required</w:t>
      </w:r>
      <w:r w:rsidR="00A50931" w:rsidRPr="00DB0A50">
        <w:rPr>
          <w:rFonts w:ascii="Arial" w:hAnsi="Arial" w:cs="Arial"/>
        </w:rPr>
        <w:t>:</w:t>
      </w:r>
    </w:p>
    <w:p w14:paraId="5A6C214D" w14:textId="77777777" w:rsidR="00A50931" w:rsidRPr="00C95943" w:rsidRDefault="00A50931" w:rsidP="00FE0FE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95943">
        <w:rPr>
          <w:rFonts w:ascii="Arial" w:hAnsi="Arial" w:cs="Arial"/>
          <w:sz w:val="22"/>
          <w:szCs w:val="22"/>
        </w:rPr>
        <w:t xml:space="preserve">Mission Focused: </w:t>
      </w:r>
      <w:r w:rsidR="00DE4A01" w:rsidRPr="00C95943">
        <w:rPr>
          <w:rFonts w:ascii="Arial" w:hAnsi="Arial" w:cs="Arial"/>
          <w:sz w:val="22"/>
          <w:szCs w:val="22"/>
        </w:rPr>
        <w:t>Creates real social change that leads to better lives and healthier communities. This drives performance and professional motivations.</w:t>
      </w:r>
    </w:p>
    <w:p w14:paraId="27BD1DE6" w14:textId="77777777" w:rsidR="00A50931" w:rsidRPr="00C95943" w:rsidRDefault="00A50931" w:rsidP="00FE0FE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95943">
        <w:rPr>
          <w:rFonts w:ascii="Arial" w:hAnsi="Arial" w:cs="Arial"/>
          <w:sz w:val="22"/>
          <w:szCs w:val="22"/>
        </w:rPr>
        <w:t>Relationship Oriented: Places people before process and is astute in cultivating and managing relationships toward a common goal.</w:t>
      </w:r>
    </w:p>
    <w:p w14:paraId="65F79559" w14:textId="77777777" w:rsidR="00A50931" w:rsidRPr="00C95943" w:rsidRDefault="00A50931" w:rsidP="00FE0FE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95943">
        <w:rPr>
          <w:rFonts w:ascii="Arial" w:hAnsi="Arial" w:cs="Arial"/>
          <w:sz w:val="22"/>
          <w:szCs w:val="22"/>
        </w:rPr>
        <w:t>Collaborator</w:t>
      </w:r>
      <w:r w:rsidR="00612B72" w:rsidRPr="00C95943">
        <w:rPr>
          <w:rFonts w:ascii="Arial" w:hAnsi="Arial" w:cs="Arial"/>
          <w:sz w:val="22"/>
          <w:szCs w:val="22"/>
        </w:rPr>
        <w:t xml:space="preserve"> (Includes teamwork and communication)</w:t>
      </w:r>
      <w:r w:rsidRPr="00C95943">
        <w:rPr>
          <w:rFonts w:ascii="Arial" w:hAnsi="Arial" w:cs="Arial"/>
          <w:sz w:val="22"/>
          <w:szCs w:val="22"/>
        </w:rPr>
        <w:t>: Understands the roles and contributions of all sectors of the community and can mobilize resources (financial &amp; human) through meaningful engagement.</w:t>
      </w:r>
      <w:r w:rsidR="00612B72" w:rsidRPr="00C95943">
        <w:rPr>
          <w:rFonts w:ascii="Arial" w:hAnsi="Arial" w:cs="Arial"/>
          <w:sz w:val="22"/>
          <w:szCs w:val="22"/>
        </w:rPr>
        <w:t xml:space="preserve"> Strong supporter of a team environment.</w:t>
      </w:r>
    </w:p>
    <w:p w14:paraId="35C6973A" w14:textId="77777777" w:rsidR="00A50931" w:rsidRPr="00C95943" w:rsidRDefault="00A50931" w:rsidP="00FE0FE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95943">
        <w:rPr>
          <w:rFonts w:ascii="Arial" w:hAnsi="Arial" w:cs="Arial"/>
          <w:sz w:val="22"/>
          <w:szCs w:val="22"/>
        </w:rPr>
        <w:t>Results Driven: Dedicates efforts to shared and measurable goals for the common good; creating, resourcing, scaling and leveraging strategies and innovations for broad investment and impact.</w:t>
      </w:r>
    </w:p>
    <w:p w14:paraId="65F409FB" w14:textId="77777777" w:rsidR="00A50931" w:rsidRPr="00C95943" w:rsidRDefault="00A50931" w:rsidP="00FE0FE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95943">
        <w:rPr>
          <w:rFonts w:ascii="Arial" w:hAnsi="Arial" w:cs="Arial"/>
          <w:sz w:val="22"/>
          <w:szCs w:val="22"/>
        </w:rPr>
        <w:t xml:space="preserve">Brand Steward: </w:t>
      </w:r>
      <w:r w:rsidR="00BD5CE0" w:rsidRPr="00C95943">
        <w:rPr>
          <w:rFonts w:ascii="Arial" w:hAnsi="Arial" w:cs="Arial"/>
          <w:sz w:val="22"/>
          <w:szCs w:val="22"/>
        </w:rPr>
        <w:t>Understands role in growing and protecting the reputation and results of the greater network.</w:t>
      </w:r>
    </w:p>
    <w:p w14:paraId="45FB0818" w14:textId="77777777" w:rsidR="007271F3" w:rsidRPr="00857B9B" w:rsidRDefault="007271F3" w:rsidP="00F349C7">
      <w:pPr>
        <w:rPr>
          <w:rFonts w:ascii="Arial" w:hAnsi="Arial" w:cs="Arial"/>
          <w:sz w:val="22"/>
          <w:szCs w:val="22"/>
        </w:rPr>
      </w:pPr>
    </w:p>
    <w:p w14:paraId="6D2D6356" w14:textId="77777777" w:rsidR="005967FB" w:rsidRPr="00DB0A50" w:rsidRDefault="005967FB" w:rsidP="005967FB">
      <w:pPr>
        <w:rPr>
          <w:rFonts w:ascii="Arial" w:hAnsi="Arial" w:cs="Arial"/>
          <w:b/>
          <w:i/>
          <w:u w:val="single"/>
        </w:rPr>
      </w:pPr>
      <w:r w:rsidRPr="00DB0A50">
        <w:rPr>
          <w:rFonts w:ascii="Arial" w:hAnsi="Arial" w:cs="Arial"/>
          <w:b/>
          <w:i/>
          <w:u w:val="single"/>
        </w:rPr>
        <w:t>General Physical Requirements for Essential Functions of the Job:</w:t>
      </w:r>
    </w:p>
    <w:p w14:paraId="2CEDE45A" w14:textId="07C4B907" w:rsidR="005967FB" w:rsidRPr="00C95943" w:rsidRDefault="005967FB" w:rsidP="005967FB">
      <w:pPr>
        <w:rPr>
          <w:rFonts w:ascii="Arial" w:hAnsi="Arial" w:cs="Arial"/>
          <w:sz w:val="22"/>
          <w:szCs w:val="22"/>
        </w:rPr>
      </w:pPr>
      <w:r w:rsidRPr="00C95943">
        <w:rPr>
          <w:rFonts w:ascii="Arial" w:hAnsi="Arial" w:cs="Arial"/>
          <w:sz w:val="22"/>
          <w:szCs w:val="22"/>
        </w:rPr>
        <w:t xml:space="preserve">The physical demands described here are representative of those that must be met by an employee to successfully perform the essential functions of this job. Reasonable accommodations may be </w:t>
      </w:r>
      <w:r w:rsidR="00F10268">
        <w:rPr>
          <w:rFonts w:ascii="Arial" w:hAnsi="Arial" w:cs="Arial"/>
          <w:sz w:val="22"/>
          <w:szCs w:val="22"/>
        </w:rPr>
        <w:t xml:space="preserve">allowed </w:t>
      </w:r>
      <w:r w:rsidRPr="00C95943">
        <w:rPr>
          <w:rFonts w:ascii="Arial" w:hAnsi="Arial" w:cs="Arial"/>
          <w:sz w:val="22"/>
          <w:szCs w:val="22"/>
        </w:rPr>
        <w:t xml:space="preserve">to enable individuals with disabilities to perform the essential functions. While performing the duties of this job the employee is regularly required to sit, talk, </w:t>
      </w:r>
      <w:r w:rsidRPr="00C95943">
        <w:rPr>
          <w:rFonts w:ascii="Arial" w:hAnsi="Arial" w:cs="Arial"/>
          <w:sz w:val="22"/>
          <w:szCs w:val="22"/>
        </w:rPr>
        <w:lastRenderedPageBreak/>
        <w:t>and/or hear. Continual use of the hands with wrist and finger movement using a keyboard is required</w:t>
      </w:r>
      <w:r w:rsidRPr="00C95943">
        <w:rPr>
          <w:rFonts w:ascii="Arial" w:hAnsi="Arial" w:cs="Arial"/>
          <w:i/>
          <w:sz w:val="22"/>
          <w:szCs w:val="22"/>
        </w:rPr>
        <w:t xml:space="preserve">. </w:t>
      </w:r>
      <w:r w:rsidRPr="00C95943">
        <w:rPr>
          <w:rFonts w:ascii="Arial" w:hAnsi="Arial" w:cs="Arial"/>
          <w:sz w:val="22"/>
          <w:szCs w:val="22"/>
        </w:rPr>
        <w:t>Specific vision abilities required by this job include long hours viewing a computer monitor screen. The employee may occasionally travel using personal vehicle and/or work outside normal office environment.</w:t>
      </w:r>
    </w:p>
    <w:p w14:paraId="049F31CB" w14:textId="77777777" w:rsidR="009E3BB1" w:rsidRPr="00857B9B" w:rsidRDefault="009E3BB1" w:rsidP="0003363F">
      <w:pPr>
        <w:tabs>
          <w:tab w:val="left" w:pos="-2340"/>
        </w:tabs>
        <w:rPr>
          <w:rFonts w:ascii="Arial" w:hAnsi="Arial" w:cs="Arial"/>
          <w:sz w:val="22"/>
          <w:szCs w:val="22"/>
        </w:rPr>
      </w:pPr>
    </w:p>
    <w:p w14:paraId="5AADB6B6" w14:textId="2294FA1C" w:rsidR="00243609" w:rsidRPr="00C95943" w:rsidRDefault="00243609" w:rsidP="00243609">
      <w:pPr>
        <w:rPr>
          <w:rFonts w:ascii="Arial" w:hAnsi="Arial" w:cs="Arial"/>
          <w:i/>
          <w:iCs/>
          <w:sz w:val="20"/>
          <w:szCs w:val="20"/>
        </w:rPr>
      </w:pPr>
      <w:r w:rsidRPr="00C95943">
        <w:rPr>
          <w:rFonts w:ascii="Arial" w:hAnsi="Arial" w:cs="Arial"/>
          <w:i/>
          <w:iCs/>
          <w:sz w:val="20"/>
          <w:szCs w:val="20"/>
        </w:rPr>
        <w:t xml:space="preserve">This description </w:t>
      </w:r>
      <w:r w:rsidR="00072044">
        <w:rPr>
          <w:rFonts w:ascii="Arial" w:hAnsi="Arial" w:cs="Arial"/>
          <w:i/>
          <w:iCs/>
          <w:sz w:val="20"/>
          <w:szCs w:val="20"/>
        </w:rPr>
        <w:t xml:space="preserve">does not </w:t>
      </w:r>
      <w:r w:rsidRPr="00C95943">
        <w:rPr>
          <w:rFonts w:ascii="Arial" w:hAnsi="Arial" w:cs="Arial"/>
          <w:i/>
          <w:iCs/>
          <w:sz w:val="20"/>
          <w:szCs w:val="20"/>
        </w:rPr>
        <w:t xml:space="preserve">contain a comprehensive inventory of all responsibilities and qualifications required of all team members assigned to this position. </w:t>
      </w:r>
      <w:r w:rsidR="006F7935" w:rsidRPr="00C95943">
        <w:rPr>
          <w:rFonts w:ascii="Arial" w:hAnsi="Arial" w:cs="Arial"/>
          <w:i/>
          <w:iCs/>
          <w:sz w:val="20"/>
          <w:szCs w:val="20"/>
        </w:rPr>
        <w:t>It is</w:t>
      </w:r>
      <w:r w:rsidRPr="00C95943">
        <w:rPr>
          <w:rFonts w:ascii="Arial" w:hAnsi="Arial" w:cs="Arial"/>
          <w:i/>
          <w:iCs/>
          <w:sz w:val="20"/>
          <w:szCs w:val="20"/>
        </w:rPr>
        <w:t xml:space="preserve"> intended only to describe the key elements relative to each section. </w:t>
      </w:r>
      <w:r w:rsidR="00072044" w:rsidRPr="00C95943">
        <w:rPr>
          <w:rFonts w:ascii="Arial" w:hAnsi="Arial" w:cs="Arial"/>
          <w:i/>
          <w:iCs/>
          <w:sz w:val="20"/>
          <w:szCs w:val="20"/>
        </w:rPr>
        <w:t>In addition</w:t>
      </w:r>
      <w:r w:rsidRPr="00C95943">
        <w:rPr>
          <w:rFonts w:ascii="Arial" w:hAnsi="Arial" w:cs="Arial"/>
          <w:i/>
          <w:iCs/>
          <w:sz w:val="20"/>
          <w:szCs w:val="20"/>
        </w:rPr>
        <w:t>, duties and/or requirements of this position may be modified, added or deleted at any time.</w:t>
      </w:r>
      <w:r w:rsidR="00EA4338" w:rsidRPr="00C95943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5943">
        <w:rPr>
          <w:rFonts w:ascii="Arial" w:hAnsi="Arial" w:cs="Arial"/>
          <w:i/>
          <w:iCs/>
          <w:sz w:val="20"/>
          <w:szCs w:val="20"/>
        </w:rPr>
        <w:t>This supersedes all descriptions previously written for the same position. Unique equivalent skills and experience may possibly substitute for required position requirements.</w:t>
      </w:r>
    </w:p>
    <w:p w14:paraId="53128261" w14:textId="77777777" w:rsidR="00243609" w:rsidRPr="00C95943" w:rsidRDefault="00243609" w:rsidP="00243609">
      <w:pPr>
        <w:rPr>
          <w:rFonts w:ascii="Arial" w:hAnsi="Arial" w:cs="Arial"/>
          <w:i/>
          <w:iCs/>
          <w:sz w:val="20"/>
          <w:szCs w:val="20"/>
        </w:rPr>
      </w:pPr>
    </w:p>
    <w:p w14:paraId="3D11FADD" w14:textId="77777777" w:rsidR="006B1DC4" w:rsidRPr="00C95943" w:rsidRDefault="00243609" w:rsidP="001D63D6">
      <w:pPr>
        <w:rPr>
          <w:rFonts w:ascii="Arial" w:hAnsi="Arial" w:cs="Arial"/>
          <w:b/>
          <w:sz w:val="20"/>
          <w:szCs w:val="20"/>
          <w:u w:val="single"/>
        </w:rPr>
      </w:pPr>
      <w:r w:rsidRPr="00C95943">
        <w:rPr>
          <w:rFonts w:ascii="Arial" w:hAnsi="Arial" w:cs="Arial"/>
          <w:i/>
          <w:iCs/>
          <w:sz w:val="20"/>
          <w:szCs w:val="20"/>
        </w:rPr>
        <w:t>United Way of Northeast Florida is an Equal Opportunity Employer and a Drug Free Work Environment.</w:t>
      </w:r>
    </w:p>
    <w:sectPr w:rsidR="006B1DC4" w:rsidRPr="00C95943" w:rsidSect="00DB0A5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BA6E7F" w:rsidRDefault="00BA6E7F">
      <w:r>
        <w:separator/>
      </w:r>
    </w:p>
  </w:endnote>
  <w:endnote w:type="continuationSeparator" w:id="0">
    <w:p w14:paraId="4B99056E" w14:textId="77777777" w:rsidR="00BA6E7F" w:rsidRDefault="00BA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27D47" w:rsidRDefault="004A7619" w:rsidP="000F4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7D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86C05" w14:textId="77777777" w:rsidR="00927D47" w:rsidRDefault="0092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03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6A5F4021" w:rsidR="00E27E1B" w:rsidRDefault="00E27E1B">
        <w:pPr>
          <w:pStyle w:val="Footer"/>
          <w:jc w:val="center"/>
        </w:pPr>
        <w:r w:rsidRPr="00E27E1B">
          <w:rPr>
            <w:rFonts w:asciiTheme="minorHAnsi" w:hAnsiTheme="minorHAnsi"/>
          </w:rPr>
          <w:fldChar w:fldCharType="begin"/>
        </w:r>
        <w:r w:rsidRPr="00E27E1B">
          <w:rPr>
            <w:rFonts w:asciiTheme="minorHAnsi" w:hAnsiTheme="minorHAnsi"/>
          </w:rPr>
          <w:instrText xml:space="preserve"> PAGE   \* MERGEFORMAT </w:instrText>
        </w:r>
        <w:r w:rsidRPr="00E27E1B">
          <w:rPr>
            <w:rFonts w:asciiTheme="minorHAnsi" w:hAnsiTheme="minorHAnsi"/>
          </w:rPr>
          <w:fldChar w:fldCharType="separate"/>
        </w:r>
        <w:r w:rsidR="00072044">
          <w:rPr>
            <w:rFonts w:asciiTheme="minorHAnsi" w:hAnsiTheme="minorHAnsi"/>
            <w:noProof/>
          </w:rPr>
          <w:t>1</w:t>
        </w:r>
        <w:r w:rsidRPr="00E27E1B">
          <w:rPr>
            <w:rFonts w:asciiTheme="minorHAnsi" w:hAnsiTheme="minorHAnsi"/>
            <w:noProof/>
          </w:rPr>
          <w:fldChar w:fldCharType="end"/>
        </w:r>
      </w:p>
    </w:sdtContent>
  </w:sdt>
  <w:p w14:paraId="3461D779" w14:textId="77777777" w:rsidR="00927D47" w:rsidRPr="00E27E1B" w:rsidRDefault="00927D47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BA6E7F" w:rsidRDefault="00BA6E7F">
      <w:r>
        <w:separator/>
      </w:r>
    </w:p>
  </w:footnote>
  <w:footnote w:type="continuationSeparator" w:id="0">
    <w:p w14:paraId="4DDBEF00" w14:textId="77777777" w:rsidR="00BA6E7F" w:rsidRDefault="00BA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04148"/>
    <w:multiLevelType w:val="hybridMultilevel"/>
    <w:tmpl w:val="59A6A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6BAA"/>
    <w:multiLevelType w:val="hybridMultilevel"/>
    <w:tmpl w:val="5D1EA0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7FA3442"/>
    <w:multiLevelType w:val="hybridMultilevel"/>
    <w:tmpl w:val="0DA6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5711"/>
    <w:multiLevelType w:val="hybridMultilevel"/>
    <w:tmpl w:val="013CA88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0FBB1913"/>
    <w:multiLevelType w:val="hybridMultilevel"/>
    <w:tmpl w:val="66241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00FC2"/>
    <w:multiLevelType w:val="hybridMultilevel"/>
    <w:tmpl w:val="69D6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6C69"/>
    <w:multiLevelType w:val="hybridMultilevel"/>
    <w:tmpl w:val="624E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283DC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7F73"/>
    <w:multiLevelType w:val="hybridMultilevel"/>
    <w:tmpl w:val="82E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0DF2"/>
    <w:multiLevelType w:val="hybridMultilevel"/>
    <w:tmpl w:val="7F0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825"/>
    <w:multiLevelType w:val="hybridMultilevel"/>
    <w:tmpl w:val="0F4E8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C2F"/>
    <w:multiLevelType w:val="hybridMultilevel"/>
    <w:tmpl w:val="8400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A387F"/>
    <w:multiLevelType w:val="hybridMultilevel"/>
    <w:tmpl w:val="40F0C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37170"/>
    <w:multiLevelType w:val="hybridMultilevel"/>
    <w:tmpl w:val="4D0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228C5"/>
    <w:multiLevelType w:val="hybridMultilevel"/>
    <w:tmpl w:val="917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96983"/>
    <w:multiLevelType w:val="hybridMultilevel"/>
    <w:tmpl w:val="A36E50CE"/>
    <w:lvl w:ilvl="0" w:tplc="0D10838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31CA3"/>
    <w:multiLevelType w:val="hybridMultilevel"/>
    <w:tmpl w:val="8E4C78D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3BB9574C"/>
    <w:multiLevelType w:val="hybridMultilevel"/>
    <w:tmpl w:val="91A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27B3F"/>
    <w:multiLevelType w:val="hybridMultilevel"/>
    <w:tmpl w:val="E826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227A4"/>
    <w:multiLevelType w:val="hybridMultilevel"/>
    <w:tmpl w:val="0702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75949"/>
    <w:multiLevelType w:val="hybridMultilevel"/>
    <w:tmpl w:val="2A46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CDD62">
      <w:numFmt w:val="bullet"/>
      <w:lvlText w:val="•"/>
      <w:lvlJc w:val="left"/>
      <w:pPr>
        <w:ind w:left="2520" w:hanging="144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59CA"/>
    <w:multiLevelType w:val="hybridMultilevel"/>
    <w:tmpl w:val="50A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76F6"/>
    <w:multiLevelType w:val="hybridMultilevel"/>
    <w:tmpl w:val="1EC01D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CC56E4"/>
    <w:multiLevelType w:val="hybridMultilevel"/>
    <w:tmpl w:val="8D6E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3413C"/>
    <w:multiLevelType w:val="hybridMultilevel"/>
    <w:tmpl w:val="04090001"/>
    <w:lvl w:ilvl="0" w:tplc="E7AAF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48AFFE">
      <w:numFmt w:val="decimal"/>
      <w:lvlText w:val=""/>
      <w:lvlJc w:val="left"/>
    </w:lvl>
    <w:lvl w:ilvl="2" w:tplc="342605FC">
      <w:numFmt w:val="decimal"/>
      <w:lvlText w:val=""/>
      <w:lvlJc w:val="left"/>
    </w:lvl>
    <w:lvl w:ilvl="3" w:tplc="D1AEB54E">
      <w:numFmt w:val="decimal"/>
      <w:lvlText w:val=""/>
      <w:lvlJc w:val="left"/>
    </w:lvl>
    <w:lvl w:ilvl="4" w:tplc="063456A8">
      <w:numFmt w:val="decimal"/>
      <w:lvlText w:val=""/>
      <w:lvlJc w:val="left"/>
    </w:lvl>
    <w:lvl w:ilvl="5" w:tplc="D2CA37FC">
      <w:numFmt w:val="decimal"/>
      <w:lvlText w:val=""/>
      <w:lvlJc w:val="left"/>
    </w:lvl>
    <w:lvl w:ilvl="6" w:tplc="2A6831A4">
      <w:numFmt w:val="decimal"/>
      <w:lvlText w:val=""/>
      <w:lvlJc w:val="left"/>
    </w:lvl>
    <w:lvl w:ilvl="7" w:tplc="EBCCB2A2">
      <w:numFmt w:val="decimal"/>
      <w:lvlText w:val=""/>
      <w:lvlJc w:val="left"/>
    </w:lvl>
    <w:lvl w:ilvl="8" w:tplc="9102722E">
      <w:numFmt w:val="decimal"/>
      <w:lvlText w:val=""/>
      <w:lvlJc w:val="left"/>
    </w:lvl>
  </w:abstractNum>
  <w:abstractNum w:abstractNumId="25" w15:restartNumberingAfterBreak="0">
    <w:nsid w:val="66D007BD"/>
    <w:multiLevelType w:val="hybridMultilevel"/>
    <w:tmpl w:val="F63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4767E"/>
    <w:multiLevelType w:val="hybridMultilevel"/>
    <w:tmpl w:val="22F464F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 w15:restartNumberingAfterBreak="0">
    <w:nsid w:val="6CF01370"/>
    <w:multiLevelType w:val="hybridMultilevel"/>
    <w:tmpl w:val="04090001"/>
    <w:lvl w:ilvl="0" w:tplc="A9A832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A4EF2C">
      <w:numFmt w:val="decimal"/>
      <w:lvlText w:val=""/>
      <w:lvlJc w:val="left"/>
    </w:lvl>
    <w:lvl w:ilvl="2" w:tplc="04FC9F28">
      <w:numFmt w:val="decimal"/>
      <w:lvlText w:val=""/>
      <w:lvlJc w:val="left"/>
    </w:lvl>
    <w:lvl w:ilvl="3" w:tplc="5D18CD5E">
      <w:numFmt w:val="decimal"/>
      <w:lvlText w:val=""/>
      <w:lvlJc w:val="left"/>
    </w:lvl>
    <w:lvl w:ilvl="4" w:tplc="41ACF6F0">
      <w:numFmt w:val="decimal"/>
      <w:lvlText w:val=""/>
      <w:lvlJc w:val="left"/>
    </w:lvl>
    <w:lvl w:ilvl="5" w:tplc="16400094">
      <w:numFmt w:val="decimal"/>
      <w:lvlText w:val=""/>
      <w:lvlJc w:val="left"/>
    </w:lvl>
    <w:lvl w:ilvl="6" w:tplc="818ECCE6">
      <w:numFmt w:val="decimal"/>
      <w:lvlText w:val=""/>
      <w:lvlJc w:val="left"/>
    </w:lvl>
    <w:lvl w:ilvl="7" w:tplc="473080C2">
      <w:numFmt w:val="decimal"/>
      <w:lvlText w:val=""/>
      <w:lvlJc w:val="left"/>
    </w:lvl>
    <w:lvl w:ilvl="8" w:tplc="FD2AB834">
      <w:numFmt w:val="decimal"/>
      <w:lvlText w:val=""/>
      <w:lvlJc w:val="left"/>
    </w:lvl>
  </w:abstractNum>
  <w:abstractNum w:abstractNumId="28" w15:restartNumberingAfterBreak="0">
    <w:nsid w:val="720278E1"/>
    <w:multiLevelType w:val="hybridMultilevel"/>
    <w:tmpl w:val="52F4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75AF1"/>
    <w:multiLevelType w:val="hybridMultilevel"/>
    <w:tmpl w:val="040A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F723FF"/>
    <w:multiLevelType w:val="hybridMultilevel"/>
    <w:tmpl w:val="5C8C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B6DCF"/>
    <w:multiLevelType w:val="hybridMultilevel"/>
    <w:tmpl w:val="619E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74E9B"/>
    <w:multiLevelType w:val="hybridMultilevel"/>
    <w:tmpl w:val="CF12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69FD"/>
    <w:multiLevelType w:val="hybridMultilevel"/>
    <w:tmpl w:val="B150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C6B93"/>
    <w:multiLevelType w:val="hybridMultilevel"/>
    <w:tmpl w:val="7AC2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87278"/>
    <w:multiLevelType w:val="hybridMultilevel"/>
    <w:tmpl w:val="4DB4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A3C91"/>
    <w:multiLevelType w:val="hybridMultilevel"/>
    <w:tmpl w:val="71AA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5"/>
  </w:num>
  <w:num w:numId="6">
    <w:abstractNumId w:val="18"/>
  </w:num>
  <w:num w:numId="7">
    <w:abstractNumId w:val="35"/>
  </w:num>
  <w:num w:numId="8">
    <w:abstractNumId w:val="15"/>
  </w:num>
  <w:num w:numId="9">
    <w:abstractNumId w:val="20"/>
  </w:num>
  <w:num w:numId="10">
    <w:abstractNumId w:val="23"/>
  </w:num>
  <w:num w:numId="11">
    <w:abstractNumId w:val="1"/>
  </w:num>
  <w:num w:numId="12">
    <w:abstractNumId w:val="22"/>
  </w:num>
  <w:num w:numId="13">
    <w:abstractNumId w:val="1"/>
  </w:num>
  <w:num w:numId="14">
    <w:abstractNumId w:val="23"/>
  </w:num>
  <w:num w:numId="15">
    <w:abstractNumId w:val="17"/>
  </w:num>
  <w:num w:numId="16">
    <w:abstractNumId w:val="8"/>
  </w:num>
  <w:num w:numId="17">
    <w:abstractNumId w:val="33"/>
  </w:num>
  <w:num w:numId="18">
    <w:abstractNumId w:val="26"/>
  </w:num>
  <w:num w:numId="19">
    <w:abstractNumId w:val="13"/>
  </w:num>
  <w:num w:numId="20">
    <w:abstractNumId w:val="36"/>
  </w:num>
  <w:num w:numId="21">
    <w:abstractNumId w:val="30"/>
  </w:num>
  <w:num w:numId="22">
    <w:abstractNumId w:val="7"/>
  </w:num>
  <w:num w:numId="23">
    <w:abstractNumId w:val="2"/>
  </w:num>
  <w:num w:numId="24">
    <w:abstractNumId w:val="4"/>
  </w:num>
  <w:num w:numId="25">
    <w:abstractNumId w:val="16"/>
  </w:num>
  <w:num w:numId="26">
    <w:abstractNumId w:val="12"/>
  </w:num>
  <w:num w:numId="27">
    <w:abstractNumId w:val="9"/>
  </w:num>
  <w:num w:numId="28">
    <w:abstractNumId w:val="14"/>
  </w:num>
  <w:num w:numId="29">
    <w:abstractNumId w:val="25"/>
  </w:num>
  <w:num w:numId="30">
    <w:abstractNumId w:val="32"/>
  </w:num>
  <w:num w:numId="31">
    <w:abstractNumId w:val="11"/>
  </w:num>
  <w:num w:numId="32">
    <w:abstractNumId w:val="3"/>
  </w:num>
  <w:num w:numId="33">
    <w:abstractNumId w:val="34"/>
  </w:num>
  <w:num w:numId="34">
    <w:abstractNumId w:val="28"/>
  </w:num>
  <w:num w:numId="35">
    <w:abstractNumId w:val="29"/>
  </w:num>
  <w:num w:numId="36">
    <w:abstractNumId w:val="31"/>
  </w:num>
  <w:num w:numId="37">
    <w:abstractNumId w:val="6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FB"/>
    <w:rsid w:val="00004795"/>
    <w:rsid w:val="000218B0"/>
    <w:rsid w:val="00022E07"/>
    <w:rsid w:val="0003363F"/>
    <w:rsid w:val="00046677"/>
    <w:rsid w:val="000474C9"/>
    <w:rsid w:val="000478FF"/>
    <w:rsid w:val="00072044"/>
    <w:rsid w:val="000824BF"/>
    <w:rsid w:val="000C1EA2"/>
    <w:rsid w:val="000F14AF"/>
    <w:rsid w:val="000F4175"/>
    <w:rsid w:val="000F5C45"/>
    <w:rsid w:val="001302B9"/>
    <w:rsid w:val="00174E2A"/>
    <w:rsid w:val="00184961"/>
    <w:rsid w:val="00185D09"/>
    <w:rsid w:val="001A0526"/>
    <w:rsid w:val="001C5956"/>
    <w:rsid w:val="001D63D6"/>
    <w:rsid w:val="001E18D0"/>
    <w:rsid w:val="00224122"/>
    <w:rsid w:val="00230CC9"/>
    <w:rsid w:val="00243609"/>
    <w:rsid w:val="0026116E"/>
    <w:rsid w:val="0027288C"/>
    <w:rsid w:val="002A4A48"/>
    <w:rsid w:val="002E1BAB"/>
    <w:rsid w:val="002E5956"/>
    <w:rsid w:val="002E5BD8"/>
    <w:rsid w:val="00361C3C"/>
    <w:rsid w:val="003665DA"/>
    <w:rsid w:val="003853E0"/>
    <w:rsid w:val="00385A64"/>
    <w:rsid w:val="003948BB"/>
    <w:rsid w:val="003E5291"/>
    <w:rsid w:val="003F0A64"/>
    <w:rsid w:val="00447E89"/>
    <w:rsid w:val="00451331"/>
    <w:rsid w:val="00451896"/>
    <w:rsid w:val="00464D95"/>
    <w:rsid w:val="004A0608"/>
    <w:rsid w:val="004A7619"/>
    <w:rsid w:val="004B6B22"/>
    <w:rsid w:val="004E5339"/>
    <w:rsid w:val="004E61D6"/>
    <w:rsid w:val="00502179"/>
    <w:rsid w:val="005607C4"/>
    <w:rsid w:val="00572461"/>
    <w:rsid w:val="00594BBB"/>
    <w:rsid w:val="005967FB"/>
    <w:rsid w:val="00596F59"/>
    <w:rsid w:val="005E23CF"/>
    <w:rsid w:val="005F082B"/>
    <w:rsid w:val="00612B72"/>
    <w:rsid w:val="0061698D"/>
    <w:rsid w:val="006269A4"/>
    <w:rsid w:val="00632B68"/>
    <w:rsid w:val="006708B6"/>
    <w:rsid w:val="006B1DC4"/>
    <w:rsid w:val="006C0124"/>
    <w:rsid w:val="006C6FD4"/>
    <w:rsid w:val="006E2550"/>
    <w:rsid w:val="006E3AE1"/>
    <w:rsid w:val="006E4C40"/>
    <w:rsid w:val="006F7935"/>
    <w:rsid w:val="00726CA2"/>
    <w:rsid w:val="007271F3"/>
    <w:rsid w:val="00732BC5"/>
    <w:rsid w:val="00751055"/>
    <w:rsid w:val="00760B04"/>
    <w:rsid w:val="007621C7"/>
    <w:rsid w:val="00764F1F"/>
    <w:rsid w:val="00781AAE"/>
    <w:rsid w:val="00784351"/>
    <w:rsid w:val="00794039"/>
    <w:rsid w:val="007C557F"/>
    <w:rsid w:val="007C7AF8"/>
    <w:rsid w:val="007D0545"/>
    <w:rsid w:val="007E6027"/>
    <w:rsid w:val="008141D8"/>
    <w:rsid w:val="00824EA0"/>
    <w:rsid w:val="008300E6"/>
    <w:rsid w:val="00857B9B"/>
    <w:rsid w:val="00865453"/>
    <w:rsid w:val="00865457"/>
    <w:rsid w:val="008C65CE"/>
    <w:rsid w:val="008D0D54"/>
    <w:rsid w:val="00913647"/>
    <w:rsid w:val="00916F0E"/>
    <w:rsid w:val="00927D47"/>
    <w:rsid w:val="00954D66"/>
    <w:rsid w:val="00974AB6"/>
    <w:rsid w:val="009C0E1E"/>
    <w:rsid w:val="009C4922"/>
    <w:rsid w:val="009E089E"/>
    <w:rsid w:val="009E3BB1"/>
    <w:rsid w:val="009F5191"/>
    <w:rsid w:val="00A124B3"/>
    <w:rsid w:val="00A26592"/>
    <w:rsid w:val="00A2721F"/>
    <w:rsid w:val="00A50931"/>
    <w:rsid w:val="00A91199"/>
    <w:rsid w:val="00A94314"/>
    <w:rsid w:val="00AA3E5E"/>
    <w:rsid w:val="00AD301F"/>
    <w:rsid w:val="00AE5112"/>
    <w:rsid w:val="00AF36B2"/>
    <w:rsid w:val="00AF7701"/>
    <w:rsid w:val="00B235E8"/>
    <w:rsid w:val="00B24F4E"/>
    <w:rsid w:val="00B3197A"/>
    <w:rsid w:val="00B4298C"/>
    <w:rsid w:val="00B453F2"/>
    <w:rsid w:val="00B53BB3"/>
    <w:rsid w:val="00B6464B"/>
    <w:rsid w:val="00B67DFB"/>
    <w:rsid w:val="00B74E9D"/>
    <w:rsid w:val="00BA6E7F"/>
    <w:rsid w:val="00BD1E8A"/>
    <w:rsid w:val="00BD5CE0"/>
    <w:rsid w:val="00C47E65"/>
    <w:rsid w:val="00C518CD"/>
    <w:rsid w:val="00C80157"/>
    <w:rsid w:val="00C92AB0"/>
    <w:rsid w:val="00C95943"/>
    <w:rsid w:val="00D03AED"/>
    <w:rsid w:val="00D5289F"/>
    <w:rsid w:val="00D6069B"/>
    <w:rsid w:val="00DA138E"/>
    <w:rsid w:val="00DB0A50"/>
    <w:rsid w:val="00DC3C11"/>
    <w:rsid w:val="00DD430B"/>
    <w:rsid w:val="00DE2D3F"/>
    <w:rsid w:val="00DE4A01"/>
    <w:rsid w:val="00DE5112"/>
    <w:rsid w:val="00E1297A"/>
    <w:rsid w:val="00E27E1B"/>
    <w:rsid w:val="00E41D34"/>
    <w:rsid w:val="00EA4338"/>
    <w:rsid w:val="00EA621E"/>
    <w:rsid w:val="00EA6C65"/>
    <w:rsid w:val="00EF0C07"/>
    <w:rsid w:val="00F0265F"/>
    <w:rsid w:val="00F10268"/>
    <w:rsid w:val="00F349C7"/>
    <w:rsid w:val="00F46750"/>
    <w:rsid w:val="00F51866"/>
    <w:rsid w:val="00F95391"/>
    <w:rsid w:val="00FA3E1E"/>
    <w:rsid w:val="00FB14B8"/>
    <w:rsid w:val="00FB1BFB"/>
    <w:rsid w:val="00FC3125"/>
    <w:rsid w:val="00FE0FEC"/>
    <w:rsid w:val="00FF3B7A"/>
    <w:rsid w:val="01851710"/>
    <w:rsid w:val="03C832C3"/>
    <w:rsid w:val="098CE6DB"/>
    <w:rsid w:val="11555D56"/>
    <w:rsid w:val="154812FD"/>
    <w:rsid w:val="1D53DA0E"/>
    <w:rsid w:val="1E9FADB9"/>
    <w:rsid w:val="28E38993"/>
    <w:rsid w:val="30D6A2A0"/>
    <w:rsid w:val="39208B7A"/>
    <w:rsid w:val="3A24EBFE"/>
    <w:rsid w:val="42E0E01F"/>
    <w:rsid w:val="4926183C"/>
    <w:rsid w:val="4D390B55"/>
    <w:rsid w:val="4F8C3B90"/>
    <w:rsid w:val="565D428E"/>
    <w:rsid w:val="573854BB"/>
    <w:rsid w:val="59F7B3D3"/>
    <w:rsid w:val="5BACE581"/>
    <w:rsid w:val="63BF605C"/>
    <w:rsid w:val="6F08AB51"/>
    <w:rsid w:val="7428DCCD"/>
    <w:rsid w:val="79A32583"/>
    <w:rsid w:val="7E76ED2A"/>
    <w:rsid w:val="7FAA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4EEA6"/>
  <w15:docId w15:val="{BADCB5BF-5AB4-43EF-9E12-E0254F8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B1DC4"/>
    <w:pPr>
      <w:keepNext/>
      <w:ind w:left="-540" w:hanging="90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B1DC4"/>
    <w:pPr>
      <w:keepNext/>
      <w:ind w:left="-630"/>
      <w:outlineLvl w:val="1"/>
    </w:pPr>
    <w:rPr>
      <w:b/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6B1DC4"/>
    <w:pPr>
      <w:keepNext/>
      <w:ind w:left="-180"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6B1DC4"/>
    <w:pPr>
      <w:keepNext/>
      <w:ind w:left="-540" w:hanging="90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DC4"/>
    <w:pPr>
      <w:jc w:val="center"/>
    </w:pPr>
    <w:rPr>
      <w:b/>
      <w:sz w:val="28"/>
      <w:szCs w:val="20"/>
    </w:rPr>
  </w:style>
  <w:style w:type="paragraph" w:styleId="BodyTextIndent">
    <w:name w:val="Body Text Indent"/>
    <w:basedOn w:val="Normal"/>
    <w:rsid w:val="006B1DC4"/>
    <w:pPr>
      <w:ind w:left="-630"/>
    </w:pPr>
    <w:rPr>
      <w:sz w:val="28"/>
      <w:szCs w:val="20"/>
    </w:rPr>
  </w:style>
  <w:style w:type="paragraph" w:styleId="BodyTextIndent2">
    <w:name w:val="Body Text Indent 2"/>
    <w:basedOn w:val="Normal"/>
    <w:rsid w:val="006B1DC4"/>
    <w:pPr>
      <w:ind w:left="-540" w:hanging="90"/>
    </w:pPr>
    <w:rPr>
      <w:sz w:val="28"/>
      <w:szCs w:val="20"/>
    </w:rPr>
  </w:style>
  <w:style w:type="paragraph" w:styleId="Subtitle">
    <w:name w:val="Subtitle"/>
    <w:basedOn w:val="Normal"/>
    <w:qFormat/>
    <w:rsid w:val="006B1DC4"/>
    <w:pPr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B1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14B8"/>
  </w:style>
  <w:style w:type="paragraph" w:styleId="BalloonText">
    <w:name w:val="Balloon Text"/>
    <w:basedOn w:val="Normal"/>
    <w:link w:val="BalloonTextChar"/>
    <w:uiPriority w:val="99"/>
    <w:semiHidden/>
    <w:unhideWhenUsed/>
    <w:rsid w:val="00732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0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922"/>
    <w:pPr>
      <w:ind w:left="720"/>
      <w:contextualSpacing/>
    </w:pPr>
  </w:style>
  <w:style w:type="paragraph" w:styleId="NoSpacing">
    <w:name w:val="No Spacing"/>
    <w:uiPriority w:val="1"/>
    <w:qFormat/>
    <w:rsid w:val="002E5BD8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7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E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7E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4D95"/>
    <w:pPr>
      <w:spacing w:after="160" w:line="259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7C0B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5F62094135D45A9B7629E95517718" ma:contentTypeVersion="12" ma:contentTypeDescription="Create a new document." ma:contentTypeScope="" ma:versionID="bb1190af2f2f8b99cd286b73af972f55">
  <xsd:schema xmlns:xsd="http://www.w3.org/2001/XMLSchema" xmlns:xs="http://www.w3.org/2001/XMLSchema" xmlns:p="http://schemas.microsoft.com/office/2006/metadata/properties" xmlns:ns3="50718232-517f-42e3-8ddc-44c4bfa28935" xmlns:ns4="3acf1557-8694-4171-af3f-3593b09bbcd9" targetNamespace="http://schemas.microsoft.com/office/2006/metadata/properties" ma:root="true" ma:fieldsID="8fa118eab6e76b77f792a2a79a8dc734" ns3:_="" ns4:_="">
    <xsd:import namespace="50718232-517f-42e3-8ddc-44c4bfa28935"/>
    <xsd:import namespace="3acf1557-8694-4171-af3f-3593b09bb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8232-517f-42e3-8ddc-44c4bfa28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f1557-8694-4171-af3f-3593b09b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3F1FA-8A59-43E3-B9D7-A64B6E8F859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0718232-517f-42e3-8ddc-44c4bfa28935"/>
    <ds:schemaRef ds:uri="3acf1557-8694-4171-af3f-3593b09bbcd9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8D85A-B0E6-4F70-BB09-DE315A3AF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7B572-80F5-40CF-863F-96F845770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18232-517f-42e3-8ddc-44c4bfa28935"/>
    <ds:schemaRef ds:uri="3acf1557-8694-4171-af3f-3593b09bb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NE Florida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GaleS</dc:creator>
  <cp:lastModifiedBy>Lori Smith</cp:lastModifiedBy>
  <cp:revision>6</cp:revision>
  <cp:lastPrinted>2016-06-14T14:40:00Z</cp:lastPrinted>
  <dcterms:created xsi:type="dcterms:W3CDTF">2021-06-16T22:02:00Z</dcterms:created>
  <dcterms:modified xsi:type="dcterms:W3CDTF">2021-06-16T22:08:00Z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0x0101005375F62094135D45A9B7629E95517718</vt:lpwstr>
  </property>
  <property fmtid="{D5CDD505-2E9C-101B-9397-08002B2CF9AE}" pid="3" name="Order">
    <vt:r8>550800</vt:r8>
  </property>
</Properties>
</file>