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7BDE" w14:textId="77777777" w:rsidR="00760B04" w:rsidRPr="00857B9B" w:rsidRDefault="003853E0" w:rsidP="00DB0A50">
      <w:pPr>
        <w:ind w:left="5040" w:firstLine="720"/>
        <w:jc w:val="right"/>
        <w:rPr>
          <w:rFonts w:ascii="Arial" w:hAnsi="Arial" w:cs="Arial"/>
          <w:color w:val="000000"/>
          <w:sz w:val="22"/>
          <w:szCs w:val="22"/>
        </w:rPr>
      </w:pPr>
      <w:r>
        <w:rPr>
          <w:rFonts w:ascii="Arial" w:hAnsi="Arial" w:cs="Arial"/>
          <w:noProof/>
          <w:color w:val="000000"/>
          <w:sz w:val="22"/>
          <w:szCs w:val="22"/>
        </w:rPr>
        <w:drawing>
          <wp:inline distT="0" distB="0" distL="0" distR="0" wp14:anchorId="209BB213" wp14:editId="100B4657">
            <wp:extent cx="1470040" cy="1056906"/>
            <wp:effectExtent l="0" t="0" r="0" b="0"/>
            <wp:docPr id="1" name="Picture 1"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105" cy="1056953"/>
                    </a:xfrm>
                    <a:prstGeom prst="rect">
                      <a:avLst/>
                    </a:prstGeom>
                    <a:noFill/>
                    <a:ln>
                      <a:noFill/>
                    </a:ln>
                  </pic:spPr>
                </pic:pic>
              </a:graphicData>
            </a:graphic>
          </wp:inline>
        </w:drawing>
      </w:r>
    </w:p>
    <w:p w14:paraId="27CCCA91" w14:textId="77777777" w:rsidR="004E61D6" w:rsidRPr="00857B9B" w:rsidRDefault="004E61D6" w:rsidP="006B1DC4">
      <w:pPr>
        <w:rPr>
          <w:rFonts w:ascii="Arial" w:hAnsi="Arial" w:cs="Arial"/>
          <w:b/>
          <w:sz w:val="22"/>
          <w:szCs w:val="22"/>
        </w:rPr>
      </w:pPr>
    </w:p>
    <w:p w14:paraId="7683EB1F" w14:textId="77777777" w:rsidR="00FB14B8" w:rsidRPr="00DB0A50" w:rsidRDefault="00572461" w:rsidP="006B1DC4">
      <w:pPr>
        <w:pStyle w:val="Subtitle"/>
        <w:rPr>
          <w:rFonts w:cs="Arial"/>
          <w:sz w:val="28"/>
          <w:szCs w:val="28"/>
        </w:rPr>
      </w:pPr>
      <w:r w:rsidRPr="00DB0A50">
        <w:rPr>
          <w:rFonts w:cs="Arial"/>
          <w:sz w:val="28"/>
          <w:szCs w:val="28"/>
        </w:rPr>
        <w:t>United Way of Northeast Florida</w:t>
      </w:r>
    </w:p>
    <w:p w14:paraId="3DE00B48" w14:textId="77777777" w:rsidR="006B1DC4" w:rsidRPr="00DB0A50" w:rsidRDefault="006B1DC4" w:rsidP="006B1DC4">
      <w:pPr>
        <w:pStyle w:val="Subtitle"/>
        <w:rPr>
          <w:rFonts w:cs="Arial"/>
          <w:sz w:val="28"/>
          <w:szCs w:val="28"/>
        </w:rPr>
      </w:pPr>
      <w:r w:rsidRPr="00DB0A50">
        <w:rPr>
          <w:rFonts w:cs="Arial"/>
          <w:sz w:val="28"/>
          <w:szCs w:val="28"/>
        </w:rPr>
        <w:t>Position Description</w:t>
      </w:r>
    </w:p>
    <w:p w14:paraId="571DAF48" w14:textId="77777777" w:rsidR="006B1DC4" w:rsidRPr="00857B9B" w:rsidRDefault="006B1DC4" w:rsidP="006B1DC4">
      <w:pPr>
        <w:jc w:val="center"/>
        <w:rPr>
          <w:rFonts w:ascii="Arial" w:hAnsi="Arial" w:cs="Arial"/>
          <w:b/>
          <w:sz w:val="22"/>
          <w:szCs w:val="22"/>
        </w:rPr>
      </w:pPr>
    </w:p>
    <w:p w14:paraId="28DA4D1A" w14:textId="77777777" w:rsidR="006B1DC4" w:rsidRPr="00857B9B" w:rsidRDefault="006B1DC4" w:rsidP="006B1DC4">
      <w:pPr>
        <w:ind w:left="-540"/>
        <w:rPr>
          <w:rFonts w:ascii="Arial" w:hAnsi="Arial" w:cs="Arial"/>
          <w:b/>
          <w:sz w:val="22"/>
          <w:szCs w:val="22"/>
        </w:rPr>
      </w:pPr>
    </w:p>
    <w:p w14:paraId="59CCA028" w14:textId="77777777" w:rsidR="006B1DC4" w:rsidRPr="00DB0A50" w:rsidRDefault="006B1DC4" w:rsidP="006B1DC4">
      <w:pPr>
        <w:pStyle w:val="Heading1"/>
        <w:ind w:left="0" w:firstLine="0"/>
        <w:rPr>
          <w:rFonts w:ascii="Arial" w:hAnsi="Arial" w:cs="Arial"/>
          <w:szCs w:val="28"/>
        </w:rPr>
      </w:pPr>
      <w:r w:rsidRPr="00DB0A50">
        <w:rPr>
          <w:rFonts w:ascii="Arial" w:hAnsi="Arial" w:cs="Arial"/>
          <w:szCs w:val="28"/>
        </w:rPr>
        <w:t>Position Title:</w:t>
      </w:r>
      <w:r w:rsidR="00FE0FEC">
        <w:rPr>
          <w:rFonts w:ascii="Arial" w:hAnsi="Arial" w:cs="Arial"/>
          <w:szCs w:val="28"/>
        </w:rPr>
        <w:tab/>
      </w:r>
      <w:r w:rsidR="00A448F5">
        <w:rPr>
          <w:rFonts w:ascii="Arial" w:hAnsi="Arial" w:cs="Arial"/>
          <w:szCs w:val="28"/>
        </w:rPr>
        <w:t xml:space="preserve">2-1-1 </w:t>
      </w:r>
      <w:r w:rsidR="003266BE">
        <w:rPr>
          <w:rFonts w:ascii="Arial" w:hAnsi="Arial" w:cs="Arial"/>
          <w:szCs w:val="28"/>
        </w:rPr>
        <w:t>Care Coordinator – MYFLVET</w:t>
      </w:r>
      <w:r w:rsidR="00CE5B34">
        <w:rPr>
          <w:rFonts w:ascii="Arial" w:hAnsi="Arial" w:cs="Arial"/>
          <w:szCs w:val="28"/>
        </w:rPr>
        <w:t xml:space="preserve"> </w:t>
      </w:r>
    </w:p>
    <w:p w14:paraId="1A2903D6" w14:textId="77777777" w:rsidR="006B1DC4" w:rsidRPr="00DB0A50" w:rsidRDefault="006B1DC4" w:rsidP="006B1DC4">
      <w:pPr>
        <w:rPr>
          <w:rFonts w:ascii="Arial" w:hAnsi="Arial" w:cs="Arial"/>
          <w:sz w:val="28"/>
          <w:szCs w:val="28"/>
        </w:rPr>
      </w:pPr>
    </w:p>
    <w:p w14:paraId="3284F266" w14:textId="77777777" w:rsidR="006B1DC4" w:rsidRPr="00DB0A50" w:rsidRDefault="006B1DC4" w:rsidP="006B1DC4">
      <w:pPr>
        <w:rPr>
          <w:rFonts w:ascii="Arial" w:hAnsi="Arial" w:cs="Arial"/>
          <w:b/>
          <w:sz w:val="28"/>
          <w:szCs w:val="28"/>
        </w:rPr>
      </w:pPr>
      <w:r w:rsidRPr="00DB0A50">
        <w:rPr>
          <w:rFonts w:ascii="Arial" w:hAnsi="Arial" w:cs="Arial"/>
          <w:b/>
          <w:sz w:val="28"/>
          <w:szCs w:val="28"/>
        </w:rPr>
        <w:t>Department:</w:t>
      </w:r>
      <w:r w:rsidR="00FE0FEC">
        <w:rPr>
          <w:rFonts w:ascii="Arial" w:hAnsi="Arial" w:cs="Arial"/>
          <w:b/>
          <w:sz w:val="28"/>
          <w:szCs w:val="28"/>
        </w:rPr>
        <w:tab/>
      </w:r>
      <w:r w:rsidR="003266BE">
        <w:rPr>
          <w:rFonts w:ascii="Arial" w:hAnsi="Arial" w:cs="Arial"/>
          <w:b/>
          <w:sz w:val="28"/>
          <w:szCs w:val="28"/>
        </w:rPr>
        <w:t>Community Impact</w:t>
      </w:r>
    </w:p>
    <w:p w14:paraId="3153FBBD" w14:textId="77777777" w:rsidR="006B1DC4" w:rsidRPr="00DB0A50" w:rsidRDefault="006B1DC4" w:rsidP="006B1DC4">
      <w:pPr>
        <w:rPr>
          <w:rFonts w:ascii="Arial" w:hAnsi="Arial" w:cs="Arial"/>
          <w:b/>
          <w:sz w:val="28"/>
          <w:szCs w:val="28"/>
        </w:rPr>
      </w:pPr>
    </w:p>
    <w:p w14:paraId="7DED3C7A" w14:textId="77777777" w:rsidR="006B1DC4" w:rsidRPr="00DB0A50" w:rsidRDefault="006B1DC4" w:rsidP="006B1DC4">
      <w:pPr>
        <w:rPr>
          <w:rFonts w:ascii="Arial" w:hAnsi="Arial" w:cs="Arial"/>
          <w:b/>
          <w:sz w:val="28"/>
          <w:szCs w:val="28"/>
        </w:rPr>
      </w:pPr>
      <w:r w:rsidRPr="00DB0A50">
        <w:rPr>
          <w:rFonts w:ascii="Arial" w:hAnsi="Arial" w:cs="Arial"/>
          <w:b/>
          <w:sz w:val="28"/>
          <w:szCs w:val="28"/>
        </w:rPr>
        <w:t>Reports to:</w:t>
      </w:r>
      <w:r w:rsidR="00FE0FEC">
        <w:rPr>
          <w:rFonts w:ascii="Arial" w:hAnsi="Arial" w:cs="Arial"/>
          <w:b/>
          <w:sz w:val="28"/>
          <w:szCs w:val="28"/>
        </w:rPr>
        <w:tab/>
      </w:r>
      <w:r w:rsidR="003266BE">
        <w:rPr>
          <w:rFonts w:ascii="Arial" w:hAnsi="Arial" w:cs="Arial"/>
          <w:b/>
          <w:sz w:val="28"/>
          <w:szCs w:val="28"/>
        </w:rPr>
        <w:t>Head of Basic Needs</w:t>
      </w:r>
    </w:p>
    <w:p w14:paraId="113604B7" w14:textId="77777777" w:rsidR="006B1DC4" w:rsidRPr="00DB0A50" w:rsidRDefault="006B1DC4" w:rsidP="006B1DC4">
      <w:pPr>
        <w:rPr>
          <w:rFonts w:ascii="Arial" w:hAnsi="Arial" w:cs="Arial"/>
          <w:b/>
          <w:sz w:val="28"/>
          <w:szCs w:val="28"/>
        </w:rPr>
      </w:pPr>
    </w:p>
    <w:p w14:paraId="605FA5A3" w14:textId="21F117A4" w:rsidR="006B1DC4" w:rsidRDefault="006B1DC4" w:rsidP="0026116E">
      <w:pPr>
        <w:rPr>
          <w:rFonts w:ascii="Arial" w:hAnsi="Arial" w:cs="Arial"/>
          <w:b/>
          <w:sz w:val="28"/>
          <w:szCs w:val="28"/>
        </w:rPr>
      </w:pPr>
      <w:r w:rsidRPr="00DB0A50">
        <w:rPr>
          <w:rFonts w:ascii="Arial" w:hAnsi="Arial" w:cs="Arial"/>
          <w:b/>
          <w:sz w:val="28"/>
          <w:szCs w:val="28"/>
        </w:rPr>
        <w:t>Reviewed:</w:t>
      </w:r>
      <w:r w:rsidRPr="00DB0A50">
        <w:rPr>
          <w:rFonts w:ascii="Arial" w:hAnsi="Arial" w:cs="Arial"/>
          <w:b/>
          <w:sz w:val="28"/>
          <w:szCs w:val="28"/>
        </w:rPr>
        <w:tab/>
      </w:r>
      <w:r w:rsidR="00243609" w:rsidRPr="00DB0A50">
        <w:rPr>
          <w:rFonts w:ascii="Arial" w:hAnsi="Arial" w:cs="Arial"/>
          <w:b/>
          <w:sz w:val="28"/>
          <w:szCs w:val="28"/>
        </w:rPr>
        <w:tab/>
      </w:r>
      <w:r w:rsidR="009504EA">
        <w:rPr>
          <w:rFonts w:ascii="Arial" w:hAnsi="Arial" w:cs="Arial"/>
          <w:b/>
          <w:sz w:val="28"/>
          <w:szCs w:val="28"/>
        </w:rPr>
        <w:t>3</w:t>
      </w:r>
      <w:r w:rsidR="003266BE">
        <w:rPr>
          <w:rFonts w:ascii="Arial" w:hAnsi="Arial" w:cs="Arial"/>
          <w:b/>
          <w:sz w:val="28"/>
          <w:szCs w:val="28"/>
        </w:rPr>
        <w:t>/</w:t>
      </w:r>
      <w:r w:rsidR="009504EA">
        <w:rPr>
          <w:rFonts w:ascii="Arial" w:hAnsi="Arial" w:cs="Arial"/>
          <w:b/>
          <w:sz w:val="28"/>
          <w:szCs w:val="28"/>
        </w:rPr>
        <w:t>07</w:t>
      </w:r>
      <w:r w:rsidR="003266BE">
        <w:rPr>
          <w:rFonts w:ascii="Arial" w:hAnsi="Arial" w:cs="Arial"/>
          <w:b/>
          <w:sz w:val="28"/>
          <w:szCs w:val="28"/>
        </w:rPr>
        <w:t>/19</w:t>
      </w:r>
      <w:r w:rsidR="00243609" w:rsidRPr="00DB0A50">
        <w:rPr>
          <w:rFonts w:ascii="Arial" w:hAnsi="Arial" w:cs="Arial"/>
          <w:b/>
          <w:sz w:val="28"/>
          <w:szCs w:val="28"/>
        </w:rPr>
        <w:tab/>
      </w:r>
      <w:r w:rsidR="00243609" w:rsidRPr="00DB0A50">
        <w:rPr>
          <w:rFonts w:ascii="Arial" w:hAnsi="Arial" w:cs="Arial"/>
          <w:b/>
          <w:sz w:val="28"/>
          <w:szCs w:val="28"/>
        </w:rPr>
        <w:tab/>
        <w:t>FLSA Status:</w:t>
      </w:r>
      <w:r w:rsidR="00FE0FEC">
        <w:rPr>
          <w:rFonts w:ascii="Arial" w:hAnsi="Arial" w:cs="Arial"/>
          <w:b/>
          <w:sz w:val="28"/>
          <w:szCs w:val="28"/>
        </w:rPr>
        <w:tab/>
      </w:r>
      <w:r w:rsidR="003266BE">
        <w:rPr>
          <w:rFonts w:ascii="Arial" w:hAnsi="Arial" w:cs="Arial"/>
          <w:b/>
          <w:sz w:val="28"/>
          <w:szCs w:val="28"/>
        </w:rPr>
        <w:t>Exempt</w:t>
      </w:r>
    </w:p>
    <w:p w14:paraId="50625127" w14:textId="77777777" w:rsidR="006A4C6D" w:rsidRDefault="006A4C6D" w:rsidP="0026116E">
      <w:pPr>
        <w:rPr>
          <w:rFonts w:ascii="Arial" w:hAnsi="Arial" w:cs="Arial"/>
          <w:b/>
          <w:sz w:val="28"/>
          <w:szCs w:val="28"/>
        </w:rPr>
      </w:pPr>
    </w:p>
    <w:p w14:paraId="66D0376E" w14:textId="3132D670" w:rsidR="006A4C6D" w:rsidRPr="00730ABD" w:rsidRDefault="006A4C6D" w:rsidP="00730ABD">
      <w:pPr>
        <w:jc w:val="center"/>
        <w:rPr>
          <w:rFonts w:ascii="Arial" w:hAnsi="Arial" w:cs="Arial"/>
          <w:sz w:val="28"/>
          <w:szCs w:val="28"/>
        </w:rPr>
      </w:pPr>
      <w:r w:rsidRPr="00730ABD">
        <w:rPr>
          <w:rFonts w:ascii="Arial" w:hAnsi="Arial" w:cs="Arial"/>
          <w:sz w:val="28"/>
          <w:szCs w:val="28"/>
        </w:rPr>
        <w:t>Position is Grant Funded</w:t>
      </w:r>
    </w:p>
    <w:p w14:paraId="5CEB773D" w14:textId="77777777" w:rsidR="006B1DC4" w:rsidRPr="00730ABD" w:rsidRDefault="006B1DC4" w:rsidP="00730ABD">
      <w:pPr>
        <w:ind w:left="-630"/>
        <w:jc w:val="center"/>
        <w:rPr>
          <w:rFonts w:ascii="Arial" w:hAnsi="Arial" w:cs="Arial"/>
          <w:sz w:val="22"/>
          <w:szCs w:val="22"/>
        </w:rPr>
      </w:pPr>
    </w:p>
    <w:p w14:paraId="504A37CD" w14:textId="77777777" w:rsidR="002E5BD8" w:rsidRPr="00E41D34" w:rsidRDefault="002E5BD8" w:rsidP="002E5BD8">
      <w:pPr>
        <w:pStyle w:val="NoSpacing"/>
        <w:rPr>
          <w:rFonts w:ascii="Arial" w:hAnsi="Arial" w:cs="Arial"/>
          <w:b/>
          <w:sz w:val="24"/>
          <w:szCs w:val="24"/>
          <w:u w:val="single"/>
        </w:rPr>
      </w:pPr>
      <w:r w:rsidRPr="00E41D34">
        <w:rPr>
          <w:rFonts w:ascii="Arial" w:hAnsi="Arial" w:cs="Arial"/>
          <w:b/>
          <w:i/>
          <w:sz w:val="24"/>
          <w:szCs w:val="24"/>
          <w:u w:val="single"/>
        </w:rPr>
        <w:t>Vision</w:t>
      </w:r>
      <w:r w:rsidR="002E5956" w:rsidRPr="00E41D34">
        <w:rPr>
          <w:rFonts w:ascii="Arial" w:hAnsi="Arial" w:cs="Arial"/>
          <w:b/>
          <w:i/>
          <w:sz w:val="24"/>
          <w:szCs w:val="24"/>
          <w:u w:val="single"/>
        </w:rPr>
        <w:t xml:space="preserve"> and Mission</w:t>
      </w:r>
      <w:r w:rsidR="00572461" w:rsidRPr="00E41D34">
        <w:rPr>
          <w:rFonts w:ascii="Arial" w:hAnsi="Arial" w:cs="Arial"/>
          <w:b/>
          <w:sz w:val="24"/>
          <w:szCs w:val="24"/>
        </w:rPr>
        <w:t>:</w:t>
      </w:r>
    </w:p>
    <w:p w14:paraId="4A4B88BE" w14:textId="77777777" w:rsidR="00AF36B2" w:rsidRPr="00E41D34" w:rsidRDefault="002E5956" w:rsidP="00AF36B2">
      <w:pPr>
        <w:rPr>
          <w:rFonts w:ascii="Arial" w:hAnsi="Arial" w:cs="Arial"/>
          <w:b/>
        </w:rPr>
      </w:pPr>
      <w:r w:rsidRPr="00E41D34">
        <w:rPr>
          <w:rFonts w:ascii="Arial" w:hAnsi="Arial" w:cs="Arial"/>
        </w:rPr>
        <w:t>At United Way of Northeast Florida, w</w:t>
      </w:r>
      <w:r w:rsidR="00AF36B2" w:rsidRPr="00E41D34">
        <w:rPr>
          <w:rFonts w:ascii="Arial" w:hAnsi="Arial" w:cs="Arial"/>
        </w:rPr>
        <w:t>e envision a community of opportunity where everyone has hope and can reach their full potential.</w:t>
      </w:r>
      <w:r w:rsidRPr="00E41D34">
        <w:rPr>
          <w:rFonts w:ascii="Arial" w:hAnsi="Arial" w:cs="Arial"/>
        </w:rPr>
        <w:t xml:space="preserve"> Our mission is to s</w:t>
      </w:r>
      <w:r w:rsidR="00AF36B2" w:rsidRPr="00E41D34">
        <w:rPr>
          <w:rFonts w:ascii="Arial" w:hAnsi="Arial" w:cs="Arial"/>
        </w:rPr>
        <w:t>olve our community’s toughest challenges by connecting people, resources and ideas</w:t>
      </w:r>
      <w:r w:rsidR="00AF36B2" w:rsidRPr="00E41D34">
        <w:rPr>
          <w:rFonts w:ascii="Arial" w:hAnsi="Arial" w:cs="Arial"/>
          <w:b/>
        </w:rPr>
        <w:t>.</w:t>
      </w:r>
    </w:p>
    <w:p w14:paraId="4EC9AF9F" w14:textId="77777777" w:rsidR="00DB0A50" w:rsidRDefault="00DB0A50" w:rsidP="00022E07">
      <w:pPr>
        <w:pStyle w:val="Heading2"/>
        <w:spacing w:line="276" w:lineRule="auto"/>
        <w:ind w:left="0"/>
        <w:rPr>
          <w:rFonts w:ascii="Arial" w:hAnsi="Arial" w:cs="Arial"/>
          <w:i/>
          <w:sz w:val="22"/>
          <w:szCs w:val="22"/>
        </w:rPr>
      </w:pPr>
    </w:p>
    <w:p w14:paraId="2A63555C" w14:textId="77777777" w:rsidR="00F51866" w:rsidRPr="00DB0A50" w:rsidRDefault="009E3BB1" w:rsidP="00022E07">
      <w:pPr>
        <w:pStyle w:val="Heading2"/>
        <w:spacing w:line="276" w:lineRule="auto"/>
        <w:ind w:left="0"/>
        <w:rPr>
          <w:rFonts w:ascii="Arial" w:hAnsi="Arial" w:cs="Arial"/>
          <w:sz w:val="24"/>
          <w:szCs w:val="24"/>
        </w:rPr>
      </w:pPr>
      <w:r w:rsidRPr="00DB0A50">
        <w:rPr>
          <w:rFonts w:ascii="Arial" w:hAnsi="Arial" w:cs="Arial"/>
          <w:i/>
          <w:sz w:val="24"/>
          <w:szCs w:val="24"/>
        </w:rPr>
        <w:t>Purpose of Position</w:t>
      </w:r>
      <w:r w:rsidR="00B6464B" w:rsidRPr="00DB0A50">
        <w:rPr>
          <w:rFonts w:ascii="Arial" w:hAnsi="Arial" w:cs="Arial"/>
          <w:sz w:val="24"/>
          <w:szCs w:val="24"/>
        </w:rPr>
        <w:t>:</w:t>
      </w:r>
    </w:p>
    <w:p w14:paraId="3FCE61CB" w14:textId="314E19CD" w:rsidR="00FA068A" w:rsidRDefault="00FA068A" w:rsidP="00FA068A">
      <w:pPr>
        <w:rPr>
          <w:rFonts w:ascii="Arial" w:hAnsi="Arial" w:cs="Arial"/>
        </w:rPr>
      </w:pPr>
      <w:r>
        <w:rPr>
          <w:rFonts w:ascii="Arial" w:hAnsi="Arial" w:cs="Arial"/>
        </w:rPr>
        <w:t xml:space="preserve">The Care Coordinator works closely with veterans and their families in need of comprehensive support services, and remains involved with those families </w:t>
      </w:r>
      <w:r w:rsidR="00496329">
        <w:rPr>
          <w:rFonts w:ascii="Arial" w:hAnsi="Arial" w:cs="Arial"/>
        </w:rPr>
        <w:t xml:space="preserve">to ensure </w:t>
      </w:r>
      <w:r>
        <w:rPr>
          <w:rFonts w:ascii="Arial" w:hAnsi="Arial" w:cs="Arial"/>
        </w:rPr>
        <w:t>services or support have been received. With more than 350,000 active duty, veterans and family members throughout Northeast Florida, the needs of this significant population are many and diverse. Oftentimes, simply providing veterans with referrals to agencies or services is not enough. Through this enhanced level of engagement and support, veterans will achieve greater access and outcomes.</w:t>
      </w:r>
    </w:p>
    <w:p w14:paraId="6B8A8B80" w14:textId="77777777" w:rsidR="00FA068A" w:rsidRDefault="00FA068A" w:rsidP="003266BE">
      <w:pPr>
        <w:rPr>
          <w:rFonts w:ascii="Arial" w:hAnsi="Arial" w:cs="Arial"/>
        </w:rPr>
      </w:pPr>
    </w:p>
    <w:p w14:paraId="3D1696C6" w14:textId="21137959" w:rsidR="00786C82" w:rsidRDefault="00EF00CA" w:rsidP="003266BE">
      <w:pPr>
        <w:rPr>
          <w:rFonts w:ascii="Arial" w:hAnsi="Arial" w:cs="Arial"/>
        </w:rPr>
      </w:pPr>
      <w:r>
        <w:rPr>
          <w:rFonts w:ascii="Arial" w:hAnsi="Arial" w:cs="Arial"/>
        </w:rPr>
        <w:t xml:space="preserve">MYFLVET is a statewide network of 2-1-1 providers that offer information &amp; referral services and care coordination (case management) for veterans and/or their family members.  </w:t>
      </w:r>
      <w:r w:rsidR="00786C82" w:rsidRPr="00786C82">
        <w:rPr>
          <w:rFonts w:ascii="Arial" w:hAnsi="Arial" w:cs="Arial"/>
        </w:rPr>
        <w:t>The 2</w:t>
      </w:r>
      <w:r w:rsidR="006957D0">
        <w:rPr>
          <w:rFonts w:ascii="Arial" w:hAnsi="Arial" w:cs="Arial"/>
        </w:rPr>
        <w:t>-</w:t>
      </w:r>
      <w:r w:rsidR="00786C82" w:rsidRPr="00786C82">
        <w:rPr>
          <w:rFonts w:ascii="Arial" w:hAnsi="Arial" w:cs="Arial"/>
        </w:rPr>
        <w:t>1</w:t>
      </w:r>
      <w:r w:rsidR="006957D0">
        <w:rPr>
          <w:rFonts w:ascii="Arial" w:hAnsi="Arial" w:cs="Arial"/>
        </w:rPr>
        <w:t>-</w:t>
      </w:r>
      <w:r w:rsidR="00786C82" w:rsidRPr="00786C82">
        <w:rPr>
          <w:rFonts w:ascii="Arial" w:hAnsi="Arial" w:cs="Arial"/>
        </w:rPr>
        <w:t>1 program is a free and confidential information and referral hotline. Call Center Specialists are available 24 hours a day and 7 days</w:t>
      </w:r>
      <w:r w:rsidR="00786C82">
        <w:rPr>
          <w:rFonts w:ascii="Arial" w:hAnsi="Arial" w:cs="Arial"/>
        </w:rPr>
        <w:t xml:space="preserve"> a week</w:t>
      </w:r>
      <w:r w:rsidR="00786C82" w:rsidRPr="00786C82">
        <w:rPr>
          <w:rFonts w:ascii="Arial" w:hAnsi="Arial" w:cs="Arial"/>
        </w:rPr>
        <w:t>. 2</w:t>
      </w:r>
      <w:r w:rsidR="006957D0">
        <w:rPr>
          <w:rFonts w:ascii="Arial" w:hAnsi="Arial" w:cs="Arial"/>
        </w:rPr>
        <w:t>-</w:t>
      </w:r>
      <w:r w:rsidR="00786C82" w:rsidRPr="00786C82">
        <w:rPr>
          <w:rFonts w:ascii="Arial" w:hAnsi="Arial" w:cs="Arial"/>
        </w:rPr>
        <w:t>1</w:t>
      </w:r>
      <w:r w:rsidR="006957D0">
        <w:rPr>
          <w:rFonts w:ascii="Arial" w:hAnsi="Arial" w:cs="Arial"/>
        </w:rPr>
        <w:t>-</w:t>
      </w:r>
      <w:r w:rsidR="00786C82" w:rsidRPr="00786C82">
        <w:rPr>
          <w:rFonts w:ascii="Arial" w:hAnsi="Arial" w:cs="Arial"/>
        </w:rPr>
        <w:t>1 receives nearly 100,000 calls annually and refers callers to community programs and services. The top needs of callers include housing, food, mental health and legal assistance.</w:t>
      </w:r>
    </w:p>
    <w:p w14:paraId="26A30BB7" w14:textId="77777777" w:rsidR="00786C82" w:rsidRDefault="00786C82" w:rsidP="003266BE">
      <w:pPr>
        <w:rPr>
          <w:rFonts w:ascii="Arial" w:hAnsi="Arial" w:cs="Arial"/>
        </w:rPr>
      </w:pPr>
    </w:p>
    <w:p w14:paraId="58052087" w14:textId="77777777" w:rsidR="00F51866" w:rsidRPr="00DB0A50" w:rsidRDefault="00B6464B" w:rsidP="00865457">
      <w:pPr>
        <w:rPr>
          <w:rFonts w:ascii="Arial" w:hAnsi="Arial" w:cs="Arial"/>
        </w:rPr>
      </w:pPr>
      <w:r w:rsidRPr="00DB0A50">
        <w:rPr>
          <w:rFonts w:ascii="Arial" w:hAnsi="Arial" w:cs="Arial"/>
          <w:b/>
          <w:i/>
          <w:u w:val="single"/>
        </w:rPr>
        <w:t>Key Responsibilities and Essential Functions</w:t>
      </w:r>
      <w:r w:rsidRPr="00DB0A50">
        <w:rPr>
          <w:rFonts w:ascii="Arial" w:hAnsi="Arial" w:cs="Arial"/>
        </w:rPr>
        <w:t>:</w:t>
      </w:r>
    </w:p>
    <w:p w14:paraId="57BDCBF5" w14:textId="40B840B4" w:rsidR="003266BE" w:rsidRDefault="003266BE" w:rsidP="003266BE">
      <w:pPr>
        <w:rPr>
          <w:rFonts w:ascii="Arial" w:hAnsi="Arial" w:cs="Arial"/>
        </w:rPr>
      </w:pPr>
      <w:r w:rsidRPr="00A05AFC">
        <w:rPr>
          <w:rFonts w:ascii="Arial" w:hAnsi="Arial" w:cs="Arial"/>
        </w:rPr>
        <w:t xml:space="preserve">The primary responsibility of the </w:t>
      </w:r>
      <w:r w:rsidRPr="00E973D3">
        <w:rPr>
          <w:rFonts w:ascii="Arial" w:hAnsi="Arial" w:cs="Arial"/>
          <w:bCs/>
        </w:rPr>
        <w:t>Care Coordinator</w:t>
      </w:r>
      <w:r>
        <w:rPr>
          <w:rFonts w:ascii="Arial" w:hAnsi="Arial" w:cs="Arial"/>
          <w:bCs/>
        </w:rPr>
        <w:t xml:space="preserve"> assigned to MYFLVET</w:t>
      </w:r>
      <w:r w:rsidRPr="00A05AFC">
        <w:rPr>
          <w:rFonts w:ascii="Arial" w:hAnsi="Arial" w:cs="Arial"/>
        </w:rPr>
        <w:t xml:space="preserve"> is to apply the tools developed in his/her own recovery/experiences as well as the philosophy and </w:t>
      </w:r>
      <w:r w:rsidRPr="00A05AFC">
        <w:rPr>
          <w:rFonts w:ascii="Arial" w:hAnsi="Arial" w:cs="Arial"/>
        </w:rPr>
        <w:lastRenderedPageBreak/>
        <w:t>values of the Florida Peer Network in order to</w:t>
      </w:r>
      <w:r>
        <w:rPr>
          <w:rFonts w:ascii="Arial" w:hAnsi="Arial" w:cs="Arial"/>
        </w:rPr>
        <w:t xml:space="preserve"> build</w:t>
      </w:r>
      <w:r w:rsidRPr="00A05AFC">
        <w:rPr>
          <w:rFonts w:ascii="Arial" w:hAnsi="Arial" w:cs="Arial"/>
        </w:rPr>
        <w:t xml:space="preserve"> </w:t>
      </w:r>
      <w:r>
        <w:rPr>
          <w:rFonts w:ascii="Arial" w:hAnsi="Arial" w:cs="Arial"/>
        </w:rPr>
        <w:t>mutuality</w:t>
      </w:r>
      <w:r w:rsidRPr="00A05AFC">
        <w:rPr>
          <w:rFonts w:ascii="Arial" w:hAnsi="Arial" w:cs="Arial"/>
        </w:rPr>
        <w:t xml:space="preserve"> with </w:t>
      </w:r>
      <w:r>
        <w:rPr>
          <w:rFonts w:ascii="Arial" w:hAnsi="Arial" w:cs="Arial"/>
        </w:rPr>
        <w:t>veterans assigned to care coordination.</w:t>
      </w:r>
    </w:p>
    <w:p w14:paraId="27466BF1" w14:textId="29E39A18" w:rsidR="003266BE" w:rsidRDefault="003266BE" w:rsidP="003266BE">
      <w:pPr>
        <w:tabs>
          <w:tab w:val="left" w:pos="4005"/>
        </w:tabs>
        <w:rPr>
          <w:rFonts w:ascii="Arial" w:hAnsi="Arial" w:cs="Arial"/>
        </w:rPr>
      </w:pPr>
    </w:p>
    <w:p w14:paraId="53A7D2A4" w14:textId="413538D3" w:rsidR="000C1EA2" w:rsidRDefault="003266BE" w:rsidP="003266BE">
      <w:pPr>
        <w:rPr>
          <w:rFonts w:ascii="Arial" w:hAnsi="Arial" w:cs="Arial"/>
        </w:rPr>
      </w:pPr>
      <w:r w:rsidRPr="00A05AFC">
        <w:rPr>
          <w:rFonts w:ascii="Arial" w:hAnsi="Arial" w:cs="Arial"/>
        </w:rPr>
        <w:t xml:space="preserve">The </w:t>
      </w:r>
      <w:r>
        <w:rPr>
          <w:rFonts w:ascii="Arial" w:hAnsi="Arial" w:cs="Arial"/>
        </w:rPr>
        <w:t>Care Coordinator</w:t>
      </w:r>
      <w:r w:rsidRPr="00A05AFC">
        <w:rPr>
          <w:rFonts w:ascii="Arial" w:hAnsi="Arial" w:cs="Arial"/>
        </w:rPr>
        <w:t xml:space="preserve"> will collaborate, coach, and challenge individuals </w:t>
      </w:r>
      <w:r>
        <w:rPr>
          <w:rFonts w:ascii="Arial" w:hAnsi="Arial" w:cs="Arial"/>
        </w:rPr>
        <w:t>to view presenting</w:t>
      </w:r>
      <w:r w:rsidRPr="00A05AFC">
        <w:rPr>
          <w:rFonts w:ascii="Arial" w:hAnsi="Arial" w:cs="Arial"/>
        </w:rPr>
        <w:t xml:space="preserve"> crisis as an op</w:t>
      </w:r>
      <w:r>
        <w:rPr>
          <w:rFonts w:ascii="Arial" w:hAnsi="Arial" w:cs="Arial"/>
        </w:rPr>
        <w:t>portunity for growth and change. They will act as a support</w:t>
      </w:r>
      <w:r w:rsidRPr="00A05AFC">
        <w:rPr>
          <w:rFonts w:ascii="Arial" w:hAnsi="Arial" w:cs="Arial"/>
        </w:rPr>
        <w:t xml:space="preserve"> </w:t>
      </w:r>
      <w:r>
        <w:rPr>
          <w:rFonts w:ascii="Arial" w:hAnsi="Arial" w:cs="Arial"/>
        </w:rPr>
        <w:t>to an</w:t>
      </w:r>
      <w:r w:rsidRPr="00A05AFC">
        <w:rPr>
          <w:rFonts w:ascii="Arial" w:hAnsi="Arial" w:cs="Arial"/>
        </w:rPr>
        <w:t xml:space="preserve"> individual’s recovery process. The </w:t>
      </w:r>
      <w:r>
        <w:rPr>
          <w:rFonts w:ascii="Arial" w:hAnsi="Arial" w:cs="Arial"/>
        </w:rPr>
        <w:t>Care Coordinator</w:t>
      </w:r>
      <w:r w:rsidRPr="00A05AFC">
        <w:rPr>
          <w:rFonts w:ascii="Arial" w:hAnsi="Arial" w:cs="Arial"/>
        </w:rPr>
        <w:t xml:space="preserve"> will provide </w:t>
      </w:r>
      <w:r w:rsidRPr="00937CF8">
        <w:rPr>
          <w:rFonts w:ascii="Arial" w:hAnsi="Arial" w:cs="Arial"/>
        </w:rPr>
        <w:t xml:space="preserve">comprehensive system navigation and support through intake, screening, assessment, referral and linkages to </w:t>
      </w:r>
      <w:r w:rsidRPr="00A05AFC">
        <w:rPr>
          <w:rFonts w:ascii="Arial" w:hAnsi="Arial" w:cs="Arial"/>
        </w:rPr>
        <w:t>Federal VA services and other behavior health services available to the veteran</w:t>
      </w:r>
      <w:r w:rsidRPr="00937CF8">
        <w:rPr>
          <w:rFonts w:ascii="Arial" w:hAnsi="Arial" w:cs="Arial"/>
        </w:rPr>
        <w:t>; via telephone, email, text</w:t>
      </w:r>
      <w:r w:rsidR="00730ABD">
        <w:rPr>
          <w:rFonts w:ascii="Arial" w:hAnsi="Arial" w:cs="Arial"/>
        </w:rPr>
        <w:t>-</w:t>
      </w:r>
      <w:r w:rsidRPr="00937CF8">
        <w:rPr>
          <w:rFonts w:ascii="Arial" w:hAnsi="Arial" w:cs="Arial"/>
        </w:rPr>
        <w:t xml:space="preserve">messaging and in-person for clients with </w:t>
      </w:r>
      <w:r>
        <w:rPr>
          <w:rFonts w:ascii="Arial" w:hAnsi="Arial" w:cs="Arial"/>
        </w:rPr>
        <w:t>behavioral</w:t>
      </w:r>
      <w:r w:rsidRPr="00937CF8">
        <w:rPr>
          <w:rFonts w:ascii="Arial" w:hAnsi="Arial" w:cs="Arial"/>
        </w:rPr>
        <w:t xml:space="preserve"> health concerns or identified suicidal ideation of low to moderate lethality.</w:t>
      </w:r>
      <w:r>
        <w:rPr>
          <w:rFonts w:ascii="Arial" w:hAnsi="Arial" w:cs="Arial"/>
        </w:rPr>
        <w:t xml:space="preserve"> </w:t>
      </w:r>
      <w:r w:rsidRPr="00937CF8">
        <w:rPr>
          <w:rFonts w:ascii="Arial" w:hAnsi="Arial" w:cs="Arial"/>
        </w:rPr>
        <w:t xml:space="preserve">The </w:t>
      </w:r>
      <w:r>
        <w:rPr>
          <w:rFonts w:ascii="Arial" w:hAnsi="Arial" w:cs="Arial"/>
        </w:rPr>
        <w:t>Care Coordinator</w:t>
      </w:r>
      <w:r w:rsidRPr="00937CF8">
        <w:rPr>
          <w:rFonts w:ascii="Arial" w:hAnsi="Arial" w:cs="Arial"/>
        </w:rPr>
        <w:t xml:space="preserve"> also provides support and training for staff and community agencies </w:t>
      </w:r>
      <w:r>
        <w:rPr>
          <w:rFonts w:ascii="Arial" w:hAnsi="Arial" w:cs="Arial"/>
        </w:rPr>
        <w:t>to increase understanding of veteran needs.</w:t>
      </w:r>
    </w:p>
    <w:p w14:paraId="6848D277" w14:textId="77777777" w:rsidR="003266BE" w:rsidRDefault="003266BE" w:rsidP="003266BE">
      <w:pPr>
        <w:rPr>
          <w:rFonts w:ascii="Arial" w:hAnsi="Arial" w:cs="Arial"/>
        </w:rPr>
      </w:pPr>
    </w:p>
    <w:p w14:paraId="4CBF06DB" w14:textId="77777777" w:rsidR="003266BE" w:rsidRDefault="003266BE" w:rsidP="003266BE">
      <w:pPr>
        <w:rPr>
          <w:rFonts w:ascii="Arial" w:hAnsi="Arial" w:cs="Arial"/>
        </w:rPr>
      </w:pPr>
      <w:r>
        <w:rPr>
          <w:rFonts w:ascii="Arial" w:hAnsi="Arial" w:cs="Arial"/>
        </w:rPr>
        <w:t>Duties &amp; Responsibilities</w:t>
      </w:r>
    </w:p>
    <w:p w14:paraId="5776E16A" w14:textId="77777777" w:rsidR="003266BE" w:rsidRDefault="003266BE" w:rsidP="00730ABD">
      <w:pPr>
        <w:pStyle w:val="a"/>
        <w:numPr>
          <w:ilvl w:val="0"/>
          <w:numId w:val="39"/>
        </w:numPr>
        <w:tabs>
          <w:tab w:val="left" w:pos="-1440"/>
        </w:tabs>
        <w:spacing w:line="215" w:lineRule="auto"/>
        <w:rPr>
          <w:rFonts w:ascii="Arial" w:hAnsi="Arial" w:cs="Arial"/>
        </w:rPr>
      </w:pPr>
      <w:r>
        <w:rPr>
          <w:rFonts w:ascii="Arial" w:hAnsi="Arial" w:cs="Arial"/>
        </w:rPr>
        <w:t>Attain certification as a Recovery Peer Specialist within 18 months of hire</w:t>
      </w:r>
    </w:p>
    <w:p w14:paraId="06B281E4" w14:textId="6D363B04" w:rsidR="003266BE" w:rsidRDefault="003266BE" w:rsidP="00730ABD">
      <w:pPr>
        <w:pStyle w:val="a"/>
        <w:numPr>
          <w:ilvl w:val="0"/>
          <w:numId w:val="39"/>
        </w:numPr>
        <w:tabs>
          <w:tab w:val="left" w:pos="-1440"/>
        </w:tabs>
        <w:spacing w:line="215" w:lineRule="auto"/>
        <w:rPr>
          <w:rFonts w:ascii="Arial" w:hAnsi="Arial" w:cs="Arial"/>
        </w:rPr>
      </w:pPr>
      <w:r>
        <w:rPr>
          <w:rFonts w:ascii="Arial" w:hAnsi="Arial" w:cs="Arial"/>
        </w:rPr>
        <w:t>A</w:t>
      </w:r>
      <w:r w:rsidRPr="00A05AFC">
        <w:rPr>
          <w:rFonts w:ascii="Arial" w:hAnsi="Arial" w:cs="Arial"/>
        </w:rPr>
        <w:t>ctively implement the values, philosophy and standards of the Recovery Peer Specialist</w:t>
      </w:r>
    </w:p>
    <w:p w14:paraId="092DCE44" w14:textId="4164B183" w:rsidR="003266BE" w:rsidRPr="00A05AFC" w:rsidRDefault="003266BE" w:rsidP="00730ABD">
      <w:pPr>
        <w:pStyle w:val="a"/>
        <w:numPr>
          <w:ilvl w:val="0"/>
          <w:numId w:val="39"/>
        </w:numPr>
        <w:tabs>
          <w:tab w:val="left" w:pos="-1440"/>
        </w:tabs>
        <w:spacing w:line="215" w:lineRule="auto"/>
        <w:rPr>
          <w:rFonts w:ascii="Arial" w:hAnsi="Arial" w:cs="Arial"/>
        </w:rPr>
      </w:pPr>
      <w:r w:rsidRPr="00A05AFC">
        <w:rPr>
          <w:rFonts w:ascii="Arial" w:hAnsi="Arial" w:cs="Arial"/>
        </w:rPr>
        <w:t>Demonstrate compe</w:t>
      </w:r>
      <w:bookmarkStart w:id="0" w:name="_GoBack"/>
      <w:bookmarkEnd w:id="0"/>
      <w:r w:rsidRPr="00A05AFC">
        <w:rPr>
          <w:rFonts w:ascii="Arial" w:hAnsi="Arial" w:cs="Arial"/>
        </w:rPr>
        <w:t>tency in the field of peer recovery</w:t>
      </w:r>
    </w:p>
    <w:p w14:paraId="3D4EB04A" w14:textId="77777777" w:rsidR="003266BE" w:rsidRPr="00A05AFC" w:rsidRDefault="003266BE" w:rsidP="00730ABD">
      <w:pPr>
        <w:pStyle w:val="a"/>
        <w:tabs>
          <w:tab w:val="left" w:pos="-1440"/>
        </w:tabs>
        <w:spacing w:line="215" w:lineRule="auto"/>
        <w:ind w:hanging="360"/>
        <w:rPr>
          <w:rFonts w:ascii="Arial" w:hAnsi="Arial" w:cs="Arial"/>
        </w:rPr>
      </w:pPr>
      <w:r w:rsidRPr="00A05AFC">
        <w:rPr>
          <w:rFonts w:ascii="Arial" w:hAnsi="Arial" w:cs="Arial"/>
        </w:rPr>
        <w:sym w:font="Symbol" w:char="F0B7"/>
      </w:r>
      <w:r w:rsidRPr="00A05AFC">
        <w:rPr>
          <w:rFonts w:ascii="Arial" w:hAnsi="Arial" w:cs="Arial"/>
        </w:rPr>
        <w:tab/>
        <w:t>Model relationship building, based on the tenets of peer support, with callers, volunteers and coworkers</w:t>
      </w:r>
    </w:p>
    <w:p w14:paraId="0ECDD975" w14:textId="77777777" w:rsidR="003266BE" w:rsidRPr="00A05AFC" w:rsidRDefault="003266BE" w:rsidP="00730ABD">
      <w:pPr>
        <w:pStyle w:val="a"/>
        <w:tabs>
          <w:tab w:val="left" w:pos="-1440"/>
        </w:tabs>
        <w:spacing w:line="215" w:lineRule="auto"/>
        <w:ind w:hanging="360"/>
        <w:rPr>
          <w:rFonts w:ascii="Arial" w:hAnsi="Arial" w:cs="Arial"/>
        </w:rPr>
      </w:pPr>
      <w:r w:rsidRPr="00A05AFC">
        <w:rPr>
          <w:rFonts w:ascii="Arial" w:hAnsi="Arial" w:cs="Arial"/>
        </w:rPr>
        <w:sym w:font="Symbol" w:char="F0B7"/>
      </w:r>
      <w:r w:rsidRPr="00A05AFC">
        <w:rPr>
          <w:rFonts w:ascii="Arial" w:hAnsi="Arial" w:cs="Arial"/>
        </w:rPr>
        <w:tab/>
        <w:t>Model the attributes of respect, trust, sensitivity and confidentiality to callers, volunteers and coworkers</w:t>
      </w:r>
    </w:p>
    <w:p w14:paraId="0A1C176D" w14:textId="77777777" w:rsidR="003266BE" w:rsidRDefault="003266BE" w:rsidP="00730ABD">
      <w:pPr>
        <w:widowControl w:val="0"/>
        <w:numPr>
          <w:ilvl w:val="0"/>
          <w:numId w:val="38"/>
        </w:numPr>
        <w:autoSpaceDE w:val="0"/>
        <w:autoSpaceDN w:val="0"/>
        <w:adjustRightInd w:val="0"/>
        <w:rPr>
          <w:rFonts w:ascii="Arial" w:hAnsi="Arial" w:cs="Arial"/>
          <w:bCs/>
        </w:rPr>
      </w:pPr>
      <w:r w:rsidRPr="00A05AFC">
        <w:rPr>
          <w:rFonts w:ascii="Arial" w:hAnsi="Arial" w:cs="Arial"/>
        </w:rPr>
        <w:t>Actively participate in ongoing training and team meetings</w:t>
      </w:r>
    </w:p>
    <w:p w14:paraId="72BB73BB" w14:textId="0D3254AD" w:rsidR="003266BE" w:rsidRPr="00BE3BC8" w:rsidRDefault="003266BE" w:rsidP="00730ABD">
      <w:pPr>
        <w:widowControl w:val="0"/>
        <w:numPr>
          <w:ilvl w:val="0"/>
          <w:numId w:val="38"/>
        </w:numPr>
        <w:autoSpaceDE w:val="0"/>
        <w:autoSpaceDN w:val="0"/>
        <w:adjustRightInd w:val="0"/>
        <w:rPr>
          <w:rFonts w:ascii="Arial" w:hAnsi="Arial" w:cs="Arial"/>
          <w:bCs/>
        </w:rPr>
      </w:pPr>
      <w:r>
        <w:rPr>
          <w:rFonts w:ascii="Arial" w:hAnsi="Arial" w:cs="Arial"/>
          <w:bCs/>
        </w:rPr>
        <w:t>Screens for safety and risk;</w:t>
      </w:r>
      <w:r w:rsidRPr="00BE3BC8">
        <w:rPr>
          <w:rFonts w:ascii="Arial" w:hAnsi="Arial" w:cs="Arial"/>
          <w:bCs/>
        </w:rPr>
        <w:t xml:space="preserve"> </w:t>
      </w:r>
      <w:r>
        <w:rPr>
          <w:rFonts w:ascii="Arial" w:hAnsi="Arial" w:cs="Arial"/>
          <w:bCs/>
        </w:rPr>
        <w:t>conducts comprehensive</w:t>
      </w:r>
      <w:r w:rsidRPr="00BE3BC8">
        <w:rPr>
          <w:rFonts w:ascii="Arial" w:hAnsi="Arial" w:cs="Arial"/>
          <w:bCs/>
        </w:rPr>
        <w:t xml:space="preserve"> need</w:t>
      </w:r>
      <w:r>
        <w:rPr>
          <w:rFonts w:ascii="Arial" w:hAnsi="Arial" w:cs="Arial"/>
          <w:bCs/>
        </w:rPr>
        <w:t>s and service assessments</w:t>
      </w:r>
    </w:p>
    <w:p w14:paraId="1C53C38C" w14:textId="321B0212" w:rsidR="003266BE" w:rsidRDefault="003266BE" w:rsidP="00730ABD">
      <w:pPr>
        <w:widowControl w:val="0"/>
        <w:numPr>
          <w:ilvl w:val="0"/>
          <w:numId w:val="38"/>
        </w:numPr>
        <w:autoSpaceDE w:val="0"/>
        <w:autoSpaceDN w:val="0"/>
        <w:adjustRightInd w:val="0"/>
        <w:rPr>
          <w:rFonts w:ascii="Arial" w:hAnsi="Arial" w:cs="Arial"/>
          <w:bCs/>
        </w:rPr>
      </w:pPr>
      <w:r>
        <w:rPr>
          <w:rFonts w:ascii="Arial" w:hAnsi="Arial" w:cs="Arial"/>
          <w:bCs/>
        </w:rPr>
        <w:t xml:space="preserve">Coordinates </w:t>
      </w:r>
      <w:r w:rsidRPr="00BE3BC8">
        <w:rPr>
          <w:rFonts w:ascii="Arial" w:hAnsi="Arial" w:cs="Arial"/>
          <w:bCs/>
        </w:rPr>
        <w:t>care plans</w:t>
      </w:r>
      <w:r>
        <w:rPr>
          <w:rFonts w:ascii="Arial" w:hAnsi="Arial" w:cs="Arial"/>
          <w:bCs/>
        </w:rPr>
        <w:t xml:space="preserve"> with veterans</w:t>
      </w:r>
      <w:r w:rsidRPr="00BE3BC8">
        <w:rPr>
          <w:rFonts w:ascii="Arial" w:hAnsi="Arial" w:cs="Arial"/>
          <w:bCs/>
        </w:rPr>
        <w:t xml:space="preserve"> and their families</w:t>
      </w:r>
    </w:p>
    <w:p w14:paraId="54819A04" w14:textId="77777777" w:rsidR="003266BE" w:rsidRPr="00BE3BC8" w:rsidRDefault="003266BE" w:rsidP="00730ABD">
      <w:pPr>
        <w:widowControl w:val="0"/>
        <w:numPr>
          <w:ilvl w:val="0"/>
          <w:numId w:val="38"/>
        </w:numPr>
        <w:autoSpaceDE w:val="0"/>
        <w:autoSpaceDN w:val="0"/>
        <w:adjustRightInd w:val="0"/>
        <w:rPr>
          <w:rFonts w:ascii="Arial" w:hAnsi="Arial" w:cs="Arial"/>
          <w:bCs/>
        </w:rPr>
      </w:pPr>
      <w:r>
        <w:rPr>
          <w:rFonts w:ascii="Arial" w:hAnsi="Arial" w:cs="Arial"/>
          <w:bCs/>
        </w:rPr>
        <w:t>F</w:t>
      </w:r>
      <w:r w:rsidRPr="00BE3BC8">
        <w:rPr>
          <w:rFonts w:ascii="Arial" w:hAnsi="Arial" w:cs="Arial"/>
          <w:bCs/>
        </w:rPr>
        <w:t>acilitate referral to appropriate treatment or s</w:t>
      </w:r>
      <w:r>
        <w:rPr>
          <w:rFonts w:ascii="Arial" w:hAnsi="Arial" w:cs="Arial"/>
          <w:bCs/>
        </w:rPr>
        <w:t>ervice providers or facilities</w:t>
      </w:r>
    </w:p>
    <w:p w14:paraId="0AFE6239" w14:textId="77777777" w:rsidR="003266BE" w:rsidRPr="00BE3BC8" w:rsidRDefault="003266BE" w:rsidP="00730ABD">
      <w:pPr>
        <w:widowControl w:val="0"/>
        <w:numPr>
          <w:ilvl w:val="0"/>
          <w:numId w:val="38"/>
        </w:numPr>
        <w:autoSpaceDE w:val="0"/>
        <w:autoSpaceDN w:val="0"/>
        <w:adjustRightInd w:val="0"/>
        <w:rPr>
          <w:rFonts w:ascii="Arial" w:hAnsi="Arial" w:cs="Arial"/>
          <w:bCs/>
        </w:rPr>
      </w:pPr>
      <w:r w:rsidRPr="00BE3BC8">
        <w:rPr>
          <w:rFonts w:ascii="Arial" w:hAnsi="Arial" w:cs="Arial"/>
          <w:bCs/>
        </w:rPr>
        <w:t xml:space="preserve">Advocates on behalf of </w:t>
      </w:r>
      <w:r>
        <w:rPr>
          <w:rFonts w:ascii="Arial" w:hAnsi="Arial" w:cs="Arial"/>
          <w:bCs/>
        </w:rPr>
        <w:t>veterans and families to access federally funded and private organizations to meet</w:t>
      </w:r>
      <w:r w:rsidRPr="00BE3BC8">
        <w:rPr>
          <w:rFonts w:ascii="Arial" w:hAnsi="Arial" w:cs="Arial"/>
          <w:bCs/>
        </w:rPr>
        <w:t xml:space="preserve"> basic</w:t>
      </w:r>
      <w:r>
        <w:rPr>
          <w:rFonts w:ascii="Arial" w:hAnsi="Arial" w:cs="Arial"/>
          <w:bCs/>
        </w:rPr>
        <w:t xml:space="preserve"> and related service needs</w:t>
      </w:r>
    </w:p>
    <w:p w14:paraId="5C0AE538" w14:textId="77777777" w:rsidR="003266BE" w:rsidRPr="00BE3BC8" w:rsidRDefault="003266BE" w:rsidP="00730ABD">
      <w:pPr>
        <w:widowControl w:val="0"/>
        <w:numPr>
          <w:ilvl w:val="0"/>
          <w:numId w:val="38"/>
        </w:numPr>
        <w:autoSpaceDE w:val="0"/>
        <w:autoSpaceDN w:val="0"/>
        <w:adjustRightInd w:val="0"/>
        <w:rPr>
          <w:rFonts w:ascii="Arial" w:hAnsi="Arial" w:cs="Arial"/>
          <w:bCs/>
        </w:rPr>
      </w:pPr>
      <w:r w:rsidRPr="00BE3BC8">
        <w:rPr>
          <w:rFonts w:ascii="Arial" w:hAnsi="Arial" w:cs="Arial"/>
          <w:bCs/>
        </w:rPr>
        <w:t>Composes or prepares correspondence, case notes, narrative and technical reports, notifications, and related documents using computer-based applications</w:t>
      </w:r>
    </w:p>
    <w:p w14:paraId="29087E3F" w14:textId="77777777" w:rsidR="003266BE" w:rsidRPr="00BE3BC8" w:rsidRDefault="003266BE" w:rsidP="00730ABD">
      <w:pPr>
        <w:widowControl w:val="0"/>
        <w:numPr>
          <w:ilvl w:val="0"/>
          <w:numId w:val="38"/>
        </w:numPr>
        <w:autoSpaceDE w:val="0"/>
        <w:autoSpaceDN w:val="0"/>
        <w:adjustRightInd w:val="0"/>
        <w:rPr>
          <w:rFonts w:ascii="Arial" w:hAnsi="Arial" w:cs="Arial"/>
          <w:bCs/>
        </w:rPr>
      </w:pPr>
      <w:r w:rsidRPr="00BE3BC8">
        <w:rPr>
          <w:rFonts w:ascii="Arial" w:hAnsi="Arial" w:cs="Arial"/>
          <w:bCs/>
        </w:rPr>
        <w:t>Conduct</w:t>
      </w:r>
      <w:r>
        <w:rPr>
          <w:rFonts w:ascii="Arial" w:hAnsi="Arial" w:cs="Arial"/>
          <w:bCs/>
        </w:rPr>
        <w:t>s comprehensive, person</w:t>
      </w:r>
      <w:r w:rsidRPr="00BE3BC8">
        <w:rPr>
          <w:rFonts w:ascii="Arial" w:hAnsi="Arial" w:cs="Arial"/>
          <w:bCs/>
        </w:rPr>
        <w:t>-centered activities in</w:t>
      </w:r>
      <w:r>
        <w:rPr>
          <w:rFonts w:ascii="Arial" w:hAnsi="Arial" w:cs="Arial"/>
          <w:bCs/>
        </w:rPr>
        <w:t xml:space="preserve"> accordance with best practices</w:t>
      </w:r>
    </w:p>
    <w:p w14:paraId="45DFF5C0" w14:textId="0A192D43" w:rsidR="003266BE" w:rsidRPr="00BE3BC8" w:rsidRDefault="003266BE" w:rsidP="00730ABD">
      <w:pPr>
        <w:widowControl w:val="0"/>
        <w:numPr>
          <w:ilvl w:val="0"/>
          <w:numId w:val="38"/>
        </w:numPr>
        <w:autoSpaceDE w:val="0"/>
        <w:autoSpaceDN w:val="0"/>
        <w:adjustRightInd w:val="0"/>
        <w:rPr>
          <w:rFonts w:ascii="Arial" w:hAnsi="Arial" w:cs="Arial"/>
          <w:bCs/>
        </w:rPr>
      </w:pPr>
      <w:r w:rsidRPr="00BE3BC8">
        <w:rPr>
          <w:rFonts w:ascii="Arial" w:hAnsi="Arial" w:cs="Arial"/>
          <w:bCs/>
        </w:rPr>
        <w:t xml:space="preserve">Conducts community visits (if needed) related to </w:t>
      </w:r>
      <w:r>
        <w:rPr>
          <w:rFonts w:ascii="Arial" w:hAnsi="Arial" w:cs="Arial"/>
          <w:bCs/>
        </w:rPr>
        <w:t>veterans’</w:t>
      </w:r>
      <w:r w:rsidRPr="00BE3BC8">
        <w:rPr>
          <w:rFonts w:ascii="Arial" w:hAnsi="Arial" w:cs="Arial"/>
          <w:bCs/>
        </w:rPr>
        <w:t xml:space="preserve"> needs; </w:t>
      </w:r>
      <w:r w:rsidR="00730ABD">
        <w:rPr>
          <w:rFonts w:ascii="Arial" w:hAnsi="Arial" w:cs="Arial"/>
          <w:bCs/>
        </w:rPr>
        <w:t>p</w:t>
      </w:r>
      <w:r w:rsidRPr="00BE3BC8">
        <w:rPr>
          <w:rFonts w:ascii="Arial" w:hAnsi="Arial" w:cs="Arial"/>
          <w:bCs/>
        </w:rPr>
        <w:t>rovides follow-up and monitors service</w:t>
      </w:r>
      <w:r>
        <w:rPr>
          <w:rFonts w:ascii="Arial" w:hAnsi="Arial" w:cs="Arial"/>
          <w:bCs/>
        </w:rPr>
        <w:t xml:space="preserve"> delivery and care environments</w:t>
      </w:r>
    </w:p>
    <w:p w14:paraId="28DC1847" w14:textId="77777777" w:rsidR="003266BE" w:rsidRDefault="003266BE" w:rsidP="003266BE">
      <w:pPr>
        <w:rPr>
          <w:rFonts w:ascii="Arial" w:hAnsi="Arial" w:cs="Arial"/>
          <w:b/>
        </w:rPr>
      </w:pPr>
    </w:p>
    <w:p w14:paraId="1E9C163D" w14:textId="35C9EB3B" w:rsidR="00A94314" w:rsidRPr="00DB0A50" w:rsidRDefault="00A94314" w:rsidP="00A94314">
      <w:pPr>
        <w:rPr>
          <w:rFonts w:ascii="Arial" w:hAnsi="Arial" w:cs="Arial"/>
        </w:rPr>
      </w:pPr>
      <w:r w:rsidRPr="00DB0A50">
        <w:rPr>
          <w:rFonts w:ascii="Arial" w:hAnsi="Arial" w:cs="Arial"/>
          <w:b/>
          <w:i/>
          <w:u w:val="single"/>
        </w:rPr>
        <w:t>Experience/Position Requirements</w:t>
      </w:r>
      <w:r w:rsidRPr="00DB0A50">
        <w:rPr>
          <w:rFonts w:ascii="Arial" w:hAnsi="Arial" w:cs="Arial"/>
          <w:b/>
          <w:u w:val="single"/>
        </w:rPr>
        <w:t>:</w:t>
      </w:r>
    </w:p>
    <w:p w14:paraId="650DEFB6" w14:textId="2D2B0C20" w:rsidR="003266BE" w:rsidRDefault="003266BE" w:rsidP="003266BE">
      <w:pPr>
        <w:numPr>
          <w:ilvl w:val="0"/>
          <w:numId w:val="37"/>
        </w:numPr>
        <w:rPr>
          <w:rFonts w:ascii="Arial" w:hAnsi="Arial" w:cs="Arial"/>
        </w:rPr>
      </w:pPr>
      <w:r w:rsidRPr="008D7BA3">
        <w:rPr>
          <w:rFonts w:ascii="Arial" w:hAnsi="Arial" w:cs="Arial"/>
        </w:rPr>
        <w:t xml:space="preserve">Bachelor’s degree </w:t>
      </w:r>
      <w:r>
        <w:rPr>
          <w:rFonts w:ascii="Arial" w:hAnsi="Arial" w:cs="Arial"/>
        </w:rPr>
        <w:t xml:space="preserve">or currently seeking </w:t>
      </w:r>
      <w:r w:rsidRPr="008D7BA3">
        <w:rPr>
          <w:rFonts w:ascii="Arial" w:hAnsi="Arial" w:cs="Arial"/>
        </w:rPr>
        <w:t>with major course work in social work, psychology or ot</w:t>
      </w:r>
      <w:r>
        <w:rPr>
          <w:rFonts w:ascii="Arial" w:hAnsi="Arial" w:cs="Arial"/>
        </w:rPr>
        <w:t>her field closely related field</w:t>
      </w:r>
    </w:p>
    <w:p w14:paraId="62B1F2E1" w14:textId="759A643E" w:rsidR="003266BE" w:rsidRDefault="003266BE" w:rsidP="003266BE">
      <w:pPr>
        <w:numPr>
          <w:ilvl w:val="0"/>
          <w:numId w:val="37"/>
        </w:numPr>
        <w:rPr>
          <w:rFonts w:ascii="Arial" w:hAnsi="Arial" w:cs="Arial"/>
        </w:rPr>
      </w:pPr>
      <w:r>
        <w:rPr>
          <w:rFonts w:ascii="Arial" w:hAnsi="Arial" w:cs="Arial"/>
        </w:rPr>
        <w:t>U.S. veteran of a branch of the United States Military Forces including the Coast Guard and National Guard (retired or reservist)</w:t>
      </w:r>
    </w:p>
    <w:p w14:paraId="5FBF92CE" w14:textId="43601D2E" w:rsidR="003266BE" w:rsidRDefault="003266BE" w:rsidP="003266BE">
      <w:pPr>
        <w:numPr>
          <w:ilvl w:val="0"/>
          <w:numId w:val="37"/>
        </w:numPr>
        <w:rPr>
          <w:rFonts w:ascii="Arial" w:hAnsi="Arial" w:cs="Arial"/>
        </w:rPr>
      </w:pPr>
      <w:r>
        <w:rPr>
          <w:rFonts w:ascii="Arial" w:hAnsi="Arial" w:cs="Arial"/>
        </w:rPr>
        <w:t>Copy of DD-214 required as proof of military service</w:t>
      </w:r>
    </w:p>
    <w:p w14:paraId="536FC658" w14:textId="0F0A0B75" w:rsidR="003266BE" w:rsidRPr="008D7BA3" w:rsidRDefault="003266BE" w:rsidP="003266BE">
      <w:pPr>
        <w:numPr>
          <w:ilvl w:val="0"/>
          <w:numId w:val="37"/>
        </w:numPr>
        <w:rPr>
          <w:rFonts w:ascii="Arial" w:hAnsi="Arial" w:cs="Arial"/>
        </w:rPr>
      </w:pPr>
      <w:r>
        <w:rPr>
          <w:rFonts w:ascii="Arial" w:hAnsi="Arial" w:cs="Arial"/>
        </w:rPr>
        <w:t>Experience working with the veteran population highly desirable</w:t>
      </w:r>
    </w:p>
    <w:p w14:paraId="02191230" w14:textId="50C14CA4" w:rsidR="0026116E" w:rsidRDefault="0026116E" w:rsidP="00464D95">
      <w:pPr>
        <w:pStyle w:val="NormalWeb"/>
        <w:spacing w:after="0"/>
        <w:rPr>
          <w:rFonts w:ascii="Arial" w:eastAsia="Times New Roman" w:hAnsi="Arial" w:cs="Arial"/>
          <w:b/>
          <w:bCs/>
          <w:i/>
          <w:u w:val="single"/>
        </w:rPr>
      </w:pPr>
    </w:p>
    <w:p w14:paraId="22A60346" w14:textId="50FAEB3C" w:rsidR="00730ABD" w:rsidRDefault="00730ABD" w:rsidP="00464D95">
      <w:pPr>
        <w:pStyle w:val="NormalWeb"/>
        <w:spacing w:after="0"/>
        <w:rPr>
          <w:rFonts w:ascii="Arial" w:eastAsia="Times New Roman" w:hAnsi="Arial" w:cs="Arial"/>
          <w:b/>
          <w:bCs/>
          <w:i/>
          <w:u w:val="single"/>
        </w:rPr>
      </w:pPr>
    </w:p>
    <w:p w14:paraId="451F4339" w14:textId="77777777" w:rsidR="00730ABD" w:rsidRDefault="00730ABD" w:rsidP="00464D95">
      <w:pPr>
        <w:pStyle w:val="NormalWeb"/>
        <w:spacing w:after="0"/>
        <w:rPr>
          <w:rFonts w:ascii="Arial" w:eastAsia="Times New Roman" w:hAnsi="Arial" w:cs="Arial"/>
          <w:b/>
          <w:bCs/>
          <w:i/>
          <w:u w:val="single"/>
        </w:rPr>
      </w:pPr>
    </w:p>
    <w:p w14:paraId="16DB645A" w14:textId="77777777" w:rsidR="00A50931" w:rsidRPr="00DB0A50" w:rsidRDefault="006708B6" w:rsidP="00A50931">
      <w:pPr>
        <w:rPr>
          <w:rFonts w:ascii="Arial" w:hAnsi="Arial" w:cs="Arial"/>
        </w:rPr>
      </w:pPr>
      <w:r w:rsidRPr="00DB0A50">
        <w:rPr>
          <w:rFonts w:ascii="Arial" w:hAnsi="Arial" w:cs="Arial"/>
          <w:b/>
          <w:i/>
          <w:u w:val="single"/>
        </w:rPr>
        <w:lastRenderedPageBreak/>
        <w:t xml:space="preserve">Professional </w:t>
      </w:r>
      <w:r w:rsidR="00A50931" w:rsidRPr="00DB0A50">
        <w:rPr>
          <w:rFonts w:ascii="Arial" w:hAnsi="Arial" w:cs="Arial"/>
          <w:b/>
          <w:i/>
          <w:u w:val="single"/>
        </w:rPr>
        <w:t>Core Competencies Required</w:t>
      </w:r>
      <w:r w:rsidR="00A50931" w:rsidRPr="00DB0A50">
        <w:rPr>
          <w:rFonts w:ascii="Arial" w:hAnsi="Arial" w:cs="Arial"/>
        </w:rPr>
        <w:t>:</w:t>
      </w:r>
    </w:p>
    <w:p w14:paraId="79A58AEA"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 xml:space="preserve">Mission Focused: </w:t>
      </w:r>
      <w:r w:rsidR="00DE4A01" w:rsidRPr="00FE0FEC">
        <w:rPr>
          <w:rFonts w:ascii="Arial" w:hAnsi="Arial" w:cs="Arial"/>
        </w:rPr>
        <w:t>Creates real social change that leads to better lives and healthier communities. This drives performance and professional motivations.</w:t>
      </w:r>
    </w:p>
    <w:p w14:paraId="5ECF2905"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Relationship Oriented: Places people before process and is astute in cultivating and managing relationships toward a common goal.</w:t>
      </w:r>
    </w:p>
    <w:p w14:paraId="4C6581F4"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Collaborator</w:t>
      </w:r>
      <w:r w:rsidR="00612B72" w:rsidRPr="00FE0FEC">
        <w:rPr>
          <w:rFonts w:ascii="Arial" w:hAnsi="Arial" w:cs="Arial"/>
        </w:rPr>
        <w:t xml:space="preserve"> (Includes teamwork and communication)</w:t>
      </w:r>
      <w:r w:rsidRPr="00FE0FEC">
        <w:rPr>
          <w:rFonts w:ascii="Arial" w:hAnsi="Arial" w:cs="Arial"/>
        </w:rPr>
        <w:t>: Understands the roles and contributions of all sectors of the community and can mobilize resources (financial &amp; human) through meaningful engagement.</w:t>
      </w:r>
      <w:r w:rsidR="00612B72" w:rsidRPr="00FE0FEC">
        <w:rPr>
          <w:rFonts w:ascii="Arial" w:hAnsi="Arial" w:cs="Arial"/>
        </w:rPr>
        <w:t xml:space="preserve"> Strong supporter of a team environment.</w:t>
      </w:r>
    </w:p>
    <w:p w14:paraId="6D373F03"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Results Driven: Dedicates efforts to shared and measurable goals for the common good; creating, resourcing, scaling and leveraging strategies and innovations for broad investment and impact.</w:t>
      </w:r>
    </w:p>
    <w:p w14:paraId="7B7939F7"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 xml:space="preserve">Brand Steward: </w:t>
      </w:r>
      <w:r w:rsidR="00BD5CE0" w:rsidRPr="00FE0FEC">
        <w:rPr>
          <w:rFonts w:ascii="Arial" w:hAnsi="Arial" w:cs="Arial"/>
        </w:rPr>
        <w:t>Understands role in growing and protecting the reputation and results of the greater network.</w:t>
      </w:r>
    </w:p>
    <w:p w14:paraId="74B1BDE0" w14:textId="77777777" w:rsidR="007271F3" w:rsidRPr="00857B9B" w:rsidRDefault="007271F3" w:rsidP="00F349C7">
      <w:pPr>
        <w:rPr>
          <w:rFonts w:ascii="Arial" w:hAnsi="Arial" w:cs="Arial"/>
          <w:sz w:val="22"/>
          <w:szCs w:val="22"/>
        </w:rPr>
      </w:pPr>
    </w:p>
    <w:p w14:paraId="61CE3209" w14:textId="77777777" w:rsidR="005967FB" w:rsidRPr="00DB0A50" w:rsidRDefault="005967FB" w:rsidP="005967FB">
      <w:pPr>
        <w:rPr>
          <w:rFonts w:ascii="Arial" w:hAnsi="Arial" w:cs="Arial"/>
          <w:b/>
          <w:i/>
          <w:u w:val="single"/>
        </w:rPr>
      </w:pPr>
      <w:r w:rsidRPr="00DB0A50">
        <w:rPr>
          <w:rFonts w:ascii="Arial" w:hAnsi="Arial" w:cs="Arial"/>
          <w:b/>
          <w:i/>
          <w:u w:val="single"/>
        </w:rPr>
        <w:t>General Physical Requirements for Essential Functions of the Job:</w:t>
      </w:r>
    </w:p>
    <w:p w14:paraId="3E626042" w14:textId="77777777" w:rsidR="005967FB" w:rsidRPr="008D0D54" w:rsidRDefault="005967FB" w:rsidP="005967FB">
      <w:pPr>
        <w:rPr>
          <w:rFonts w:ascii="Arial" w:hAnsi="Arial" w:cs="Arial"/>
        </w:rPr>
      </w:pPr>
      <w:r w:rsidRPr="008D0D54">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8D0D54">
        <w:rPr>
          <w:rFonts w:ascii="Arial" w:hAnsi="Arial" w:cs="Arial"/>
          <w:i/>
        </w:rPr>
        <w:t xml:space="preserve">. </w:t>
      </w:r>
      <w:r w:rsidRPr="008D0D54">
        <w:rPr>
          <w:rFonts w:ascii="Arial" w:hAnsi="Arial" w:cs="Arial"/>
        </w:rPr>
        <w:t>Specific vision abilities required by this job include long hours viewing a computer monitor screen. The employee may occasionally travel using personal vehicle and/or work outside normal office environment.</w:t>
      </w:r>
    </w:p>
    <w:p w14:paraId="5F138769" w14:textId="77777777" w:rsidR="009E3BB1" w:rsidRPr="00857B9B" w:rsidRDefault="009E3BB1" w:rsidP="0003363F">
      <w:pPr>
        <w:tabs>
          <w:tab w:val="left" w:pos="-2340"/>
        </w:tabs>
        <w:rPr>
          <w:rFonts w:ascii="Arial" w:hAnsi="Arial" w:cs="Arial"/>
          <w:sz w:val="22"/>
          <w:szCs w:val="22"/>
        </w:rPr>
      </w:pPr>
    </w:p>
    <w:p w14:paraId="0B3EB345" w14:textId="77777777" w:rsidR="00243609" w:rsidRPr="00857B9B" w:rsidRDefault="00243609" w:rsidP="00243609">
      <w:pPr>
        <w:rPr>
          <w:rFonts w:ascii="Arial" w:hAnsi="Arial" w:cs="Arial"/>
          <w:i/>
          <w:iCs/>
          <w:sz w:val="22"/>
          <w:szCs w:val="22"/>
        </w:rPr>
      </w:pPr>
      <w:r w:rsidRPr="00857B9B">
        <w:rPr>
          <w:rFonts w:ascii="Arial" w:hAnsi="Arial" w:cs="Arial"/>
          <w:i/>
          <w:iCs/>
          <w:sz w:val="22"/>
          <w:szCs w:val="22"/>
        </w:rPr>
        <w:t xml:space="preserve">This description is not designed to contain a comprehensive inventory of all responsibilities and qualifications required of all team members assigned to this position. </w:t>
      </w:r>
      <w:r w:rsidR="006F7935" w:rsidRPr="00857B9B">
        <w:rPr>
          <w:rFonts w:ascii="Arial" w:hAnsi="Arial" w:cs="Arial"/>
          <w:i/>
          <w:iCs/>
          <w:sz w:val="22"/>
          <w:szCs w:val="22"/>
        </w:rPr>
        <w:t>It is</w:t>
      </w:r>
      <w:r w:rsidRPr="00857B9B">
        <w:rPr>
          <w:rFonts w:ascii="Arial" w:hAnsi="Arial" w:cs="Arial"/>
          <w:i/>
          <w:iCs/>
          <w:sz w:val="22"/>
          <w:szCs w:val="22"/>
        </w:rPr>
        <w:t xml:space="preserve"> intended only to describe the key elements relative to each section. Also, duties and/or requirements of this position may be modified, added or deleted at any time.</w:t>
      </w:r>
      <w:r w:rsidR="00EA4338">
        <w:rPr>
          <w:rFonts w:ascii="Arial" w:hAnsi="Arial" w:cs="Arial"/>
          <w:i/>
          <w:iCs/>
          <w:sz w:val="22"/>
          <w:szCs w:val="22"/>
        </w:rPr>
        <w:t xml:space="preserve"> </w:t>
      </w:r>
      <w:r w:rsidRPr="00857B9B">
        <w:rPr>
          <w:rFonts w:ascii="Arial" w:hAnsi="Arial" w:cs="Arial"/>
          <w:i/>
          <w:iCs/>
          <w:sz w:val="22"/>
          <w:szCs w:val="22"/>
        </w:rPr>
        <w:t>This supersedes all descriptions previously written for the same position. Unique equivalent skills and experience may possibly substitute for required position requirements.</w:t>
      </w:r>
    </w:p>
    <w:p w14:paraId="7F7015A9" w14:textId="77777777" w:rsidR="00243609" w:rsidRPr="00857B9B" w:rsidRDefault="00243609" w:rsidP="00243609">
      <w:pPr>
        <w:rPr>
          <w:rFonts w:ascii="Arial" w:hAnsi="Arial" w:cs="Arial"/>
          <w:i/>
          <w:iCs/>
          <w:sz w:val="22"/>
          <w:szCs w:val="22"/>
        </w:rPr>
      </w:pPr>
    </w:p>
    <w:p w14:paraId="09FBEC0F" w14:textId="77777777" w:rsidR="006B1DC4" w:rsidRPr="00857B9B" w:rsidRDefault="00243609" w:rsidP="001D63D6">
      <w:pPr>
        <w:rPr>
          <w:rFonts w:ascii="Arial" w:hAnsi="Arial" w:cs="Arial"/>
          <w:b/>
          <w:sz w:val="22"/>
          <w:szCs w:val="22"/>
          <w:u w:val="single"/>
        </w:rPr>
      </w:pPr>
      <w:r w:rsidRPr="00857B9B">
        <w:rPr>
          <w:rFonts w:ascii="Arial" w:hAnsi="Arial" w:cs="Arial"/>
          <w:i/>
          <w:iCs/>
          <w:sz w:val="22"/>
          <w:szCs w:val="22"/>
        </w:rPr>
        <w:t>United Way of Northeast Florida is an Equal Opportunity Employer and a Drug Free Work Environment.</w:t>
      </w:r>
    </w:p>
    <w:sectPr w:rsidR="006B1DC4" w:rsidRPr="00857B9B" w:rsidSect="00DB0A5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3DE36" w14:textId="77777777" w:rsidR="00BA6E7F" w:rsidRDefault="00BA6E7F">
      <w:r>
        <w:separator/>
      </w:r>
    </w:p>
  </w:endnote>
  <w:endnote w:type="continuationSeparator" w:id="0">
    <w:p w14:paraId="779867DF" w14:textId="77777777" w:rsidR="00BA6E7F" w:rsidRDefault="00B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276D"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63C44BAD"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14:paraId="6F24C259" w14:textId="4AFD5A74"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6957D0">
          <w:rPr>
            <w:rFonts w:asciiTheme="minorHAnsi" w:hAnsiTheme="minorHAnsi"/>
            <w:noProof/>
          </w:rPr>
          <w:t>1</w:t>
        </w:r>
        <w:r w:rsidRPr="00E27E1B">
          <w:rPr>
            <w:rFonts w:asciiTheme="minorHAnsi" w:hAnsiTheme="minorHAnsi"/>
            <w:noProof/>
          </w:rPr>
          <w:fldChar w:fldCharType="end"/>
        </w:r>
      </w:p>
    </w:sdtContent>
  </w:sdt>
  <w:p w14:paraId="7040C7D7" w14:textId="77777777"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13BF" w14:textId="77777777" w:rsidR="00BA6E7F" w:rsidRDefault="00BA6E7F">
      <w:r>
        <w:separator/>
      </w:r>
    </w:p>
  </w:footnote>
  <w:footnote w:type="continuationSeparator" w:id="0">
    <w:p w14:paraId="517AC330" w14:textId="77777777" w:rsidR="00BA6E7F" w:rsidRDefault="00BA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D33E" w14:textId="7391896C" w:rsidR="00031160" w:rsidRDefault="00031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16BAA"/>
    <w:multiLevelType w:val="hybridMultilevel"/>
    <w:tmpl w:val="5D1EA0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7FA3442"/>
    <w:multiLevelType w:val="hybridMultilevel"/>
    <w:tmpl w:val="0DA6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548A"/>
    <w:multiLevelType w:val="hybridMultilevel"/>
    <w:tmpl w:val="D644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F5711"/>
    <w:multiLevelType w:val="hybridMultilevel"/>
    <w:tmpl w:val="013CA88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66C69"/>
    <w:multiLevelType w:val="hybridMultilevel"/>
    <w:tmpl w:val="624E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AB283D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A7F73"/>
    <w:multiLevelType w:val="hybridMultilevel"/>
    <w:tmpl w:val="82E2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10DF2"/>
    <w:multiLevelType w:val="hybridMultilevel"/>
    <w:tmpl w:val="7F0A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236B"/>
    <w:multiLevelType w:val="hybridMultilevel"/>
    <w:tmpl w:val="EE3C0F8A"/>
    <w:lvl w:ilvl="0" w:tplc="B33464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D5C2F"/>
    <w:multiLevelType w:val="hybridMultilevel"/>
    <w:tmpl w:val="840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A387F"/>
    <w:multiLevelType w:val="hybridMultilevel"/>
    <w:tmpl w:val="40F0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437170"/>
    <w:multiLevelType w:val="hybridMultilevel"/>
    <w:tmpl w:val="4D06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228C5"/>
    <w:multiLevelType w:val="hybridMultilevel"/>
    <w:tmpl w:val="917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1CA3"/>
    <w:multiLevelType w:val="hybridMultilevel"/>
    <w:tmpl w:val="8E4C78D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7"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F2A6C"/>
    <w:multiLevelType w:val="hybridMultilevel"/>
    <w:tmpl w:val="708A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D007BD"/>
    <w:multiLevelType w:val="hybridMultilevel"/>
    <w:tmpl w:val="F634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4767E"/>
    <w:multiLevelType w:val="hybridMultilevel"/>
    <w:tmpl w:val="22F464F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7"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0278E1"/>
    <w:multiLevelType w:val="hybridMultilevel"/>
    <w:tmpl w:val="52F4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75AF1"/>
    <w:multiLevelType w:val="hybridMultilevel"/>
    <w:tmpl w:val="040A3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6F723FF"/>
    <w:multiLevelType w:val="hybridMultilevel"/>
    <w:tmpl w:val="5C8C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B6DCF"/>
    <w:multiLevelType w:val="hybridMultilevel"/>
    <w:tmpl w:val="619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74E9B"/>
    <w:multiLevelType w:val="hybridMultilevel"/>
    <w:tmpl w:val="CF1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669FD"/>
    <w:multiLevelType w:val="hybridMultilevel"/>
    <w:tmpl w:val="B15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C6B93"/>
    <w:multiLevelType w:val="hybridMultilevel"/>
    <w:tmpl w:val="7AC2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A3C91"/>
    <w:multiLevelType w:val="hybridMultilevel"/>
    <w:tmpl w:val="71AA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0"/>
  </w:num>
  <w:num w:numId="5">
    <w:abstractNumId w:val="6"/>
  </w:num>
  <w:num w:numId="6">
    <w:abstractNumId w:val="18"/>
  </w:num>
  <w:num w:numId="7">
    <w:abstractNumId w:val="35"/>
  </w:num>
  <w:num w:numId="8">
    <w:abstractNumId w:val="15"/>
  </w:num>
  <w:num w:numId="9">
    <w:abstractNumId w:val="21"/>
  </w:num>
  <w:num w:numId="10">
    <w:abstractNumId w:val="23"/>
  </w:num>
  <w:num w:numId="11">
    <w:abstractNumId w:val="1"/>
  </w:num>
  <w:num w:numId="12">
    <w:abstractNumId w:val="22"/>
  </w:num>
  <w:num w:numId="13">
    <w:abstractNumId w:val="1"/>
  </w:num>
  <w:num w:numId="14">
    <w:abstractNumId w:val="23"/>
  </w:num>
  <w:num w:numId="15">
    <w:abstractNumId w:val="17"/>
  </w:num>
  <w:num w:numId="16">
    <w:abstractNumId w:val="8"/>
  </w:num>
  <w:num w:numId="17">
    <w:abstractNumId w:val="33"/>
  </w:num>
  <w:num w:numId="18">
    <w:abstractNumId w:val="26"/>
  </w:num>
  <w:num w:numId="19">
    <w:abstractNumId w:val="13"/>
  </w:num>
  <w:num w:numId="20">
    <w:abstractNumId w:val="36"/>
  </w:num>
  <w:num w:numId="21">
    <w:abstractNumId w:val="30"/>
  </w:num>
  <w:num w:numId="22">
    <w:abstractNumId w:val="7"/>
  </w:num>
  <w:num w:numId="23">
    <w:abstractNumId w:val="2"/>
  </w:num>
  <w:num w:numId="24">
    <w:abstractNumId w:val="5"/>
  </w:num>
  <w:num w:numId="25">
    <w:abstractNumId w:val="16"/>
  </w:num>
  <w:num w:numId="26">
    <w:abstractNumId w:val="12"/>
  </w:num>
  <w:num w:numId="27">
    <w:abstractNumId w:val="9"/>
  </w:num>
  <w:num w:numId="28">
    <w:abstractNumId w:val="14"/>
  </w:num>
  <w:num w:numId="29">
    <w:abstractNumId w:val="25"/>
  </w:num>
  <w:num w:numId="30">
    <w:abstractNumId w:val="32"/>
  </w:num>
  <w:num w:numId="31">
    <w:abstractNumId w:val="11"/>
  </w:num>
  <w:num w:numId="32">
    <w:abstractNumId w:val="3"/>
  </w:num>
  <w:num w:numId="33">
    <w:abstractNumId w:val="34"/>
  </w:num>
  <w:num w:numId="34">
    <w:abstractNumId w:val="28"/>
  </w:num>
  <w:num w:numId="35">
    <w:abstractNumId w:val="29"/>
  </w:num>
  <w:num w:numId="36">
    <w:abstractNumId w:val="31"/>
  </w:num>
  <w:num w:numId="37">
    <w:abstractNumId w:val="4"/>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1160"/>
    <w:rsid w:val="0003363F"/>
    <w:rsid w:val="00046677"/>
    <w:rsid w:val="000474C9"/>
    <w:rsid w:val="000478FF"/>
    <w:rsid w:val="000C1EA2"/>
    <w:rsid w:val="000F4175"/>
    <w:rsid w:val="001302B9"/>
    <w:rsid w:val="00174E2A"/>
    <w:rsid w:val="00184961"/>
    <w:rsid w:val="00185D09"/>
    <w:rsid w:val="001A0526"/>
    <w:rsid w:val="001C5956"/>
    <w:rsid w:val="001D63D6"/>
    <w:rsid w:val="00224122"/>
    <w:rsid w:val="00230CC9"/>
    <w:rsid w:val="00243609"/>
    <w:rsid w:val="0026116E"/>
    <w:rsid w:val="0027288C"/>
    <w:rsid w:val="002A4A48"/>
    <w:rsid w:val="002E1BAB"/>
    <w:rsid w:val="002E5956"/>
    <w:rsid w:val="002E5BD8"/>
    <w:rsid w:val="003266BE"/>
    <w:rsid w:val="00361C3C"/>
    <w:rsid w:val="003665DA"/>
    <w:rsid w:val="003853E0"/>
    <w:rsid w:val="00385A64"/>
    <w:rsid w:val="003948BB"/>
    <w:rsid w:val="003C2C7F"/>
    <w:rsid w:val="003E5291"/>
    <w:rsid w:val="00447E89"/>
    <w:rsid w:val="00451331"/>
    <w:rsid w:val="00451896"/>
    <w:rsid w:val="00464D95"/>
    <w:rsid w:val="00496329"/>
    <w:rsid w:val="004A0608"/>
    <w:rsid w:val="004A7619"/>
    <w:rsid w:val="004B6B22"/>
    <w:rsid w:val="004E5339"/>
    <w:rsid w:val="004E61D6"/>
    <w:rsid w:val="00502179"/>
    <w:rsid w:val="005607C4"/>
    <w:rsid w:val="00572461"/>
    <w:rsid w:val="00594BBB"/>
    <w:rsid w:val="005967FB"/>
    <w:rsid w:val="00596F59"/>
    <w:rsid w:val="005E23CF"/>
    <w:rsid w:val="005F082B"/>
    <w:rsid w:val="00612B72"/>
    <w:rsid w:val="0061698D"/>
    <w:rsid w:val="006269A4"/>
    <w:rsid w:val="00632B68"/>
    <w:rsid w:val="006708B6"/>
    <w:rsid w:val="006957D0"/>
    <w:rsid w:val="006A4C6D"/>
    <w:rsid w:val="006A6399"/>
    <w:rsid w:val="006B1DC4"/>
    <w:rsid w:val="006C0124"/>
    <w:rsid w:val="006C6FD4"/>
    <w:rsid w:val="006E3AE1"/>
    <w:rsid w:val="006E4C40"/>
    <w:rsid w:val="006F7935"/>
    <w:rsid w:val="00726CA2"/>
    <w:rsid w:val="007271F3"/>
    <w:rsid w:val="00730ABD"/>
    <w:rsid w:val="00732BC5"/>
    <w:rsid w:val="00751055"/>
    <w:rsid w:val="00760B04"/>
    <w:rsid w:val="007621C7"/>
    <w:rsid w:val="00764F1F"/>
    <w:rsid w:val="00781AAE"/>
    <w:rsid w:val="00784351"/>
    <w:rsid w:val="00786C82"/>
    <w:rsid w:val="00794039"/>
    <w:rsid w:val="007B1219"/>
    <w:rsid w:val="007C557F"/>
    <w:rsid w:val="007C7AF8"/>
    <w:rsid w:val="007D0545"/>
    <w:rsid w:val="007E318A"/>
    <w:rsid w:val="007E6027"/>
    <w:rsid w:val="008141D8"/>
    <w:rsid w:val="00824EA0"/>
    <w:rsid w:val="008300E6"/>
    <w:rsid w:val="00857B9B"/>
    <w:rsid w:val="00865453"/>
    <w:rsid w:val="00865457"/>
    <w:rsid w:val="008C65CE"/>
    <w:rsid w:val="008D0D54"/>
    <w:rsid w:val="00916F0E"/>
    <w:rsid w:val="00927D47"/>
    <w:rsid w:val="009504EA"/>
    <w:rsid w:val="00954D66"/>
    <w:rsid w:val="009C0E1E"/>
    <w:rsid w:val="009C4922"/>
    <w:rsid w:val="009E089E"/>
    <w:rsid w:val="009E3BB1"/>
    <w:rsid w:val="009F5191"/>
    <w:rsid w:val="00A124B3"/>
    <w:rsid w:val="00A26592"/>
    <w:rsid w:val="00A2721F"/>
    <w:rsid w:val="00A448F5"/>
    <w:rsid w:val="00A50931"/>
    <w:rsid w:val="00A91199"/>
    <w:rsid w:val="00A94314"/>
    <w:rsid w:val="00AA3E5E"/>
    <w:rsid w:val="00AD301F"/>
    <w:rsid w:val="00AE5112"/>
    <w:rsid w:val="00AF36B2"/>
    <w:rsid w:val="00AF7701"/>
    <w:rsid w:val="00B235E8"/>
    <w:rsid w:val="00B24F4E"/>
    <w:rsid w:val="00B3197A"/>
    <w:rsid w:val="00B4298C"/>
    <w:rsid w:val="00B453F2"/>
    <w:rsid w:val="00B53BB3"/>
    <w:rsid w:val="00B6464B"/>
    <w:rsid w:val="00B67DFB"/>
    <w:rsid w:val="00B74E9D"/>
    <w:rsid w:val="00BA6E7F"/>
    <w:rsid w:val="00BD1E8A"/>
    <w:rsid w:val="00BD5CE0"/>
    <w:rsid w:val="00C47E65"/>
    <w:rsid w:val="00C518CD"/>
    <w:rsid w:val="00C80157"/>
    <w:rsid w:val="00CE5B34"/>
    <w:rsid w:val="00D03AED"/>
    <w:rsid w:val="00D5289F"/>
    <w:rsid w:val="00D6069B"/>
    <w:rsid w:val="00DA138E"/>
    <w:rsid w:val="00DB0A50"/>
    <w:rsid w:val="00DC3C11"/>
    <w:rsid w:val="00DE2D3F"/>
    <w:rsid w:val="00DE4A01"/>
    <w:rsid w:val="00DE5112"/>
    <w:rsid w:val="00E1297A"/>
    <w:rsid w:val="00E27E1B"/>
    <w:rsid w:val="00E41D34"/>
    <w:rsid w:val="00EA4338"/>
    <w:rsid w:val="00EA621E"/>
    <w:rsid w:val="00EA6C65"/>
    <w:rsid w:val="00EF00CA"/>
    <w:rsid w:val="00EF0C07"/>
    <w:rsid w:val="00F0265F"/>
    <w:rsid w:val="00F25912"/>
    <w:rsid w:val="00F349C7"/>
    <w:rsid w:val="00F46750"/>
    <w:rsid w:val="00F51866"/>
    <w:rsid w:val="00F95391"/>
    <w:rsid w:val="00FA068A"/>
    <w:rsid w:val="00FA3E1E"/>
    <w:rsid w:val="00FB14B8"/>
    <w:rsid w:val="00FB1BFB"/>
    <w:rsid w:val="00FC3125"/>
    <w:rsid w:val="00FE0FEC"/>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BE9941"/>
  <w15:docId w15:val="{BADCB5BF-5AB4-43EF-9E12-E0254F8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paragraph" w:styleId="NormalWeb">
    <w:name w:val="Normal (Web)"/>
    <w:basedOn w:val="Normal"/>
    <w:uiPriority w:val="99"/>
    <w:unhideWhenUsed/>
    <w:rsid w:val="00464D95"/>
    <w:pPr>
      <w:spacing w:after="160" w:line="259" w:lineRule="auto"/>
    </w:pPr>
    <w:rPr>
      <w:rFonts w:eastAsiaTheme="minorHAnsi"/>
    </w:rPr>
  </w:style>
  <w:style w:type="paragraph" w:customStyle="1" w:styleId="a">
    <w:name w:val="_"/>
    <w:basedOn w:val="Normal"/>
    <w:rsid w:val="003266BE"/>
    <w:pPr>
      <w:widowControl w:val="0"/>
      <w:autoSpaceDE w:val="0"/>
      <w:autoSpaceDN w:val="0"/>
      <w:adjustRightInd w:val="0"/>
      <w:ind w:left="720" w:hanging="720"/>
    </w:pPr>
  </w:style>
  <w:style w:type="character" w:styleId="CommentReference">
    <w:name w:val="annotation reference"/>
    <w:basedOn w:val="DefaultParagraphFont"/>
    <w:uiPriority w:val="99"/>
    <w:semiHidden/>
    <w:unhideWhenUsed/>
    <w:rsid w:val="006A4C6D"/>
    <w:rPr>
      <w:sz w:val="16"/>
      <w:szCs w:val="16"/>
    </w:rPr>
  </w:style>
  <w:style w:type="paragraph" w:styleId="CommentText">
    <w:name w:val="annotation text"/>
    <w:basedOn w:val="Normal"/>
    <w:link w:val="CommentTextChar"/>
    <w:uiPriority w:val="99"/>
    <w:semiHidden/>
    <w:unhideWhenUsed/>
    <w:rsid w:val="006A4C6D"/>
    <w:rPr>
      <w:sz w:val="20"/>
      <w:szCs w:val="20"/>
    </w:rPr>
  </w:style>
  <w:style w:type="character" w:customStyle="1" w:styleId="CommentTextChar">
    <w:name w:val="Comment Text Char"/>
    <w:basedOn w:val="DefaultParagraphFont"/>
    <w:link w:val="CommentText"/>
    <w:uiPriority w:val="99"/>
    <w:semiHidden/>
    <w:rsid w:val="006A4C6D"/>
  </w:style>
  <w:style w:type="paragraph" w:styleId="CommentSubject">
    <w:name w:val="annotation subject"/>
    <w:basedOn w:val="CommentText"/>
    <w:next w:val="CommentText"/>
    <w:link w:val="CommentSubjectChar"/>
    <w:uiPriority w:val="99"/>
    <w:semiHidden/>
    <w:unhideWhenUsed/>
    <w:rsid w:val="006A4C6D"/>
    <w:rPr>
      <w:b/>
      <w:bCs/>
    </w:rPr>
  </w:style>
  <w:style w:type="character" w:customStyle="1" w:styleId="CommentSubjectChar">
    <w:name w:val="Comment Subject Char"/>
    <w:basedOn w:val="CommentTextChar"/>
    <w:link w:val="CommentSubject"/>
    <w:uiPriority w:val="99"/>
    <w:semiHidden/>
    <w:rsid w:val="006A4C6D"/>
    <w:rPr>
      <w:b/>
      <w:bCs/>
    </w:rPr>
  </w:style>
  <w:style w:type="paragraph" w:styleId="Revision">
    <w:name w:val="Revision"/>
    <w:hidden/>
    <w:uiPriority w:val="99"/>
    <w:semiHidden/>
    <w:rsid w:val="00EF00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924</Words>
  <Characters>5586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6498</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GaleS</dc:creator>
  <cp:lastModifiedBy>Terri Harris</cp:lastModifiedBy>
  <cp:revision>4</cp:revision>
  <cp:lastPrinted>2019-03-06T20:45:00Z</cp:lastPrinted>
  <dcterms:created xsi:type="dcterms:W3CDTF">2019-03-07T21:20:00Z</dcterms:created>
  <dcterms:modified xsi:type="dcterms:W3CDTF">2019-03-07T21:35:00Z</dcterms:modified>
</cp:coreProperties>
</file>