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04" w:rsidRDefault="00361C3C" w:rsidP="006B1DC4">
      <w:pPr>
        <w:ind w:left="5040" w:firstLine="720"/>
        <w:rPr>
          <w:color w:val="000000"/>
        </w:rPr>
      </w:pPr>
      <w:r>
        <w:rPr>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bookmarkStart w:id="0" w:name="_GoBack"/>
      <w:bookmarkEnd w:id="0"/>
    </w:p>
    <w:p w:rsidR="004E61D6" w:rsidRPr="006E3AE1" w:rsidRDefault="004E61D6" w:rsidP="006B1DC4">
      <w:pPr>
        <w:rPr>
          <w:rFonts w:asciiTheme="minorHAnsi" w:hAnsiTheme="minorHAnsi"/>
          <w:b/>
        </w:rPr>
      </w:pPr>
    </w:p>
    <w:p w:rsidR="00FB14B8" w:rsidRPr="006E3AE1" w:rsidRDefault="00572461" w:rsidP="006B1DC4">
      <w:pPr>
        <w:pStyle w:val="Subtitle"/>
        <w:rPr>
          <w:rFonts w:asciiTheme="minorHAnsi" w:hAnsiTheme="minorHAnsi"/>
          <w:sz w:val="28"/>
          <w:szCs w:val="28"/>
        </w:rPr>
      </w:pPr>
      <w:r w:rsidRPr="006E3AE1">
        <w:rPr>
          <w:rFonts w:asciiTheme="minorHAnsi" w:hAnsiTheme="minorHAnsi"/>
          <w:sz w:val="28"/>
          <w:szCs w:val="28"/>
        </w:rPr>
        <w:t>United Way of Northeast Florida</w:t>
      </w:r>
      <w:r w:rsidR="004E61D6" w:rsidRPr="006E3AE1">
        <w:rPr>
          <w:rFonts w:asciiTheme="minorHAnsi" w:hAnsiTheme="minorHAnsi"/>
          <w:sz w:val="28"/>
          <w:szCs w:val="28"/>
        </w:rPr>
        <w:t xml:space="preserve"> </w:t>
      </w:r>
    </w:p>
    <w:p w:rsidR="006B1DC4" w:rsidRPr="006E3AE1" w:rsidRDefault="006B1DC4" w:rsidP="006B1DC4">
      <w:pPr>
        <w:pStyle w:val="Subtitle"/>
        <w:rPr>
          <w:rFonts w:asciiTheme="minorHAnsi" w:hAnsiTheme="minorHAnsi"/>
          <w:sz w:val="24"/>
          <w:szCs w:val="24"/>
        </w:rPr>
      </w:pPr>
      <w:r w:rsidRPr="006E3AE1">
        <w:rPr>
          <w:rFonts w:asciiTheme="minorHAnsi" w:hAnsiTheme="minorHAnsi"/>
          <w:sz w:val="24"/>
          <w:szCs w:val="24"/>
        </w:rPr>
        <w:t>Position Description</w:t>
      </w:r>
    </w:p>
    <w:p w:rsidR="006B1DC4" w:rsidRPr="006E3AE1" w:rsidRDefault="006B1DC4" w:rsidP="006B1DC4">
      <w:pPr>
        <w:jc w:val="center"/>
        <w:rPr>
          <w:rFonts w:asciiTheme="minorHAnsi" w:hAnsiTheme="minorHAnsi"/>
          <w:b/>
        </w:rPr>
      </w:pPr>
    </w:p>
    <w:p w:rsidR="006B1DC4" w:rsidRPr="006E3AE1" w:rsidRDefault="006B1DC4" w:rsidP="006B1DC4">
      <w:pPr>
        <w:ind w:left="-540"/>
        <w:rPr>
          <w:rFonts w:asciiTheme="minorHAnsi" w:hAnsiTheme="minorHAnsi"/>
          <w:b/>
        </w:rPr>
      </w:pPr>
    </w:p>
    <w:p w:rsidR="006B1DC4" w:rsidRPr="003B0E84" w:rsidRDefault="006B1DC4" w:rsidP="006B1DC4">
      <w:pPr>
        <w:pStyle w:val="Heading1"/>
        <w:ind w:left="0" w:firstLine="0"/>
        <w:rPr>
          <w:rFonts w:asciiTheme="minorHAnsi" w:hAnsiTheme="minorHAnsi"/>
          <w:b w:val="0"/>
          <w:sz w:val="24"/>
          <w:szCs w:val="24"/>
        </w:rPr>
      </w:pPr>
      <w:r w:rsidRPr="006E3AE1">
        <w:rPr>
          <w:rFonts w:asciiTheme="minorHAnsi" w:hAnsiTheme="minorHAnsi"/>
          <w:sz w:val="24"/>
          <w:szCs w:val="24"/>
        </w:rPr>
        <w:t>Position Title:</w:t>
      </w:r>
      <w:r w:rsidR="003B0E84">
        <w:rPr>
          <w:rFonts w:asciiTheme="minorHAnsi" w:hAnsiTheme="minorHAnsi"/>
          <w:sz w:val="24"/>
          <w:szCs w:val="24"/>
        </w:rPr>
        <w:tab/>
      </w:r>
      <w:r w:rsidR="003B0E84">
        <w:rPr>
          <w:rFonts w:asciiTheme="minorHAnsi" w:hAnsiTheme="minorHAnsi"/>
          <w:sz w:val="24"/>
          <w:szCs w:val="24"/>
        </w:rPr>
        <w:tab/>
      </w:r>
      <w:r w:rsidR="003B0E84">
        <w:rPr>
          <w:rFonts w:asciiTheme="minorHAnsi" w:hAnsiTheme="minorHAnsi"/>
          <w:b w:val="0"/>
          <w:sz w:val="24"/>
          <w:szCs w:val="24"/>
        </w:rPr>
        <w:t>Intern</w:t>
      </w:r>
    </w:p>
    <w:p w:rsidR="006B1DC4" w:rsidRPr="006E3AE1" w:rsidRDefault="006B1DC4" w:rsidP="006B1DC4">
      <w:pPr>
        <w:rPr>
          <w:rFonts w:asciiTheme="minorHAnsi" w:hAnsiTheme="minorHAnsi"/>
        </w:rPr>
      </w:pPr>
    </w:p>
    <w:p w:rsidR="006B1DC4" w:rsidRPr="003B0E84" w:rsidRDefault="006B1DC4" w:rsidP="006B1DC4">
      <w:pPr>
        <w:rPr>
          <w:rFonts w:asciiTheme="minorHAnsi" w:hAnsiTheme="minorHAnsi"/>
        </w:rPr>
      </w:pPr>
      <w:r w:rsidRPr="006E3AE1">
        <w:rPr>
          <w:rFonts w:asciiTheme="minorHAnsi" w:hAnsiTheme="minorHAnsi"/>
          <w:b/>
        </w:rPr>
        <w:t>Department:</w:t>
      </w:r>
      <w:r w:rsidR="003B0E84">
        <w:rPr>
          <w:rFonts w:asciiTheme="minorHAnsi" w:hAnsiTheme="minorHAnsi"/>
          <w:b/>
        </w:rPr>
        <w:tab/>
      </w:r>
      <w:r w:rsidR="003B0E84">
        <w:rPr>
          <w:rFonts w:asciiTheme="minorHAnsi" w:hAnsiTheme="minorHAnsi"/>
          <w:b/>
        </w:rPr>
        <w:tab/>
      </w:r>
      <w:r w:rsidR="003B0E84">
        <w:rPr>
          <w:rFonts w:asciiTheme="minorHAnsi" w:hAnsiTheme="minorHAnsi"/>
        </w:rPr>
        <w:t>Marketing and Communications</w:t>
      </w:r>
    </w:p>
    <w:p w:rsidR="006B1DC4" w:rsidRPr="006E3AE1" w:rsidRDefault="006B1DC4" w:rsidP="006B1DC4">
      <w:pPr>
        <w:rPr>
          <w:rFonts w:asciiTheme="minorHAnsi" w:hAnsiTheme="minorHAnsi"/>
          <w:b/>
        </w:rPr>
      </w:pPr>
    </w:p>
    <w:p w:rsidR="006B1DC4" w:rsidRPr="003B0E84" w:rsidRDefault="006B1DC4" w:rsidP="006B1DC4">
      <w:pPr>
        <w:rPr>
          <w:rFonts w:asciiTheme="minorHAnsi" w:hAnsiTheme="minorHAnsi"/>
          <w:sz w:val="22"/>
        </w:rPr>
      </w:pPr>
      <w:r w:rsidRPr="006E3AE1">
        <w:rPr>
          <w:rFonts w:asciiTheme="minorHAnsi" w:hAnsiTheme="minorHAnsi"/>
          <w:b/>
        </w:rPr>
        <w:t>Reports to:</w:t>
      </w:r>
      <w:r w:rsidR="003B0E84">
        <w:rPr>
          <w:rFonts w:asciiTheme="minorHAnsi" w:hAnsiTheme="minorHAnsi"/>
          <w:b/>
        </w:rPr>
        <w:tab/>
      </w:r>
      <w:r w:rsidR="003B0E84">
        <w:rPr>
          <w:rFonts w:asciiTheme="minorHAnsi" w:hAnsiTheme="minorHAnsi"/>
          <w:b/>
        </w:rPr>
        <w:tab/>
      </w:r>
      <w:r w:rsidR="003B0E84">
        <w:rPr>
          <w:rFonts w:asciiTheme="minorHAnsi" w:hAnsiTheme="minorHAnsi"/>
        </w:rPr>
        <w:t>Coordinator, Marketing &amp; Communications</w:t>
      </w:r>
    </w:p>
    <w:p w:rsidR="006B1DC4" w:rsidRPr="006E3AE1" w:rsidRDefault="006B1DC4" w:rsidP="006B1DC4">
      <w:pPr>
        <w:rPr>
          <w:rFonts w:asciiTheme="minorHAnsi" w:hAnsiTheme="minorHAnsi"/>
          <w:b/>
          <w:sz w:val="22"/>
        </w:rPr>
      </w:pPr>
    </w:p>
    <w:p w:rsidR="006B1DC4" w:rsidRPr="003B0E84" w:rsidRDefault="006B1DC4" w:rsidP="003E5291">
      <w:pPr>
        <w:rPr>
          <w:rFonts w:asciiTheme="minorHAnsi" w:hAnsiTheme="minorHAnsi" w:cs="Arial"/>
        </w:rPr>
      </w:pPr>
      <w:r w:rsidRPr="006E3AE1">
        <w:rPr>
          <w:rFonts w:asciiTheme="minorHAnsi" w:hAnsiTheme="minorHAnsi" w:cs="Arial"/>
          <w:b/>
        </w:rPr>
        <w:t>Reviewed:</w:t>
      </w:r>
      <w:r w:rsidRPr="006E3AE1">
        <w:rPr>
          <w:rFonts w:asciiTheme="minorHAnsi" w:hAnsiTheme="minorHAnsi" w:cs="Arial"/>
          <w:b/>
        </w:rPr>
        <w:tab/>
      </w:r>
      <w:r w:rsidR="00243609" w:rsidRPr="006E3AE1">
        <w:rPr>
          <w:rFonts w:asciiTheme="minorHAnsi" w:hAnsiTheme="minorHAnsi" w:cs="Arial"/>
          <w:b/>
        </w:rPr>
        <w:tab/>
      </w:r>
      <w:r w:rsidR="00243609" w:rsidRPr="006E3AE1">
        <w:rPr>
          <w:rFonts w:asciiTheme="minorHAnsi" w:hAnsiTheme="minorHAnsi" w:cs="Arial"/>
          <w:b/>
        </w:rPr>
        <w:tab/>
      </w:r>
      <w:r w:rsidR="00243609" w:rsidRPr="006E3AE1">
        <w:rPr>
          <w:rFonts w:asciiTheme="minorHAnsi" w:hAnsiTheme="minorHAnsi" w:cs="Arial"/>
          <w:b/>
        </w:rPr>
        <w:tab/>
        <w:t>FLSA Status:</w:t>
      </w:r>
      <w:r w:rsidR="003B0E84">
        <w:rPr>
          <w:rFonts w:asciiTheme="minorHAnsi" w:hAnsiTheme="minorHAnsi" w:cs="Arial"/>
          <w:b/>
        </w:rPr>
        <w:tab/>
      </w:r>
      <w:r w:rsidR="003B0E84">
        <w:rPr>
          <w:rFonts w:asciiTheme="minorHAnsi" w:hAnsiTheme="minorHAnsi" w:cs="Arial"/>
        </w:rPr>
        <w:t>N/A</w:t>
      </w:r>
    </w:p>
    <w:p w:rsidR="006B1DC4" w:rsidRPr="006E3AE1" w:rsidRDefault="006B1DC4" w:rsidP="006B1DC4">
      <w:pPr>
        <w:pBdr>
          <w:bottom w:val="single" w:sz="12" w:space="1" w:color="auto"/>
        </w:pBdr>
        <w:ind w:left="-630"/>
        <w:rPr>
          <w:rFonts w:asciiTheme="minorHAnsi" w:hAnsiTheme="minorHAnsi"/>
          <w:b/>
          <w:sz w:val="22"/>
        </w:rPr>
      </w:pPr>
    </w:p>
    <w:p w:rsidR="006B1DC4" w:rsidRPr="006E3AE1" w:rsidRDefault="006B1DC4" w:rsidP="006B1DC4">
      <w:pPr>
        <w:ind w:left="-630"/>
        <w:rPr>
          <w:rFonts w:asciiTheme="minorHAnsi" w:hAnsiTheme="minorHAnsi"/>
          <w:b/>
          <w:sz w:val="22"/>
        </w:rPr>
      </w:pPr>
    </w:p>
    <w:p w:rsidR="002E5BD8" w:rsidRPr="006E3AE1" w:rsidRDefault="002E5BD8" w:rsidP="002E5BD8">
      <w:pPr>
        <w:pStyle w:val="NoSpacing"/>
        <w:rPr>
          <w:rFonts w:cs="Times New Roman"/>
          <w:b/>
          <w:sz w:val="28"/>
          <w:szCs w:val="28"/>
          <w:u w:val="single"/>
        </w:rPr>
      </w:pPr>
      <w:r w:rsidRPr="006E3AE1">
        <w:rPr>
          <w:rFonts w:cs="Times New Roman"/>
          <w:b/>
          <w:i/>
          <w:sz w:val="24"/>
          <w:szCs w:val="24"/>
          <w:u w:val="single"/>
        </w:rPr>
        <w:t>Vision</w:t>
      </w:r>
      <w:r w:rsidR="002E5956">
        <w:rPr>
          <w:rFonts w:cs="Times New Roman"/>
          <w:b/>
          <w:i/>
          <w:sz w:val="24"/>
          <w:szCs w:val="24"/>
          <w:u w:val="single"/>
        </w:rPr>
        <w:t xml:space="preserve"> and Mission</w:t>
      </w:r>
      <w:r w:rsidR="00572461" w:rsidRPr="006E3AE1">
        <w:rPr>
          <w:rFonts w:cs="Times New Roman"/>
          <w:b/>
        </w:rPr>
        <w:t>:</w:t>
      </w:r>
    </w:p>
    <w:p w:rsidR="00AF36B2" w:rsidRPr="00AF36B2" w:rsidRDefault="002E5956" w:rsidP="00AF36B2">
      <w:pPr>
        <w:rPr>
          <w:rFonts w:asciiTheme="minorHAnsi" w:hAnsiTheme="minorHAnsi"/>
          <w:b/>
          <w:szCs w:val="22"/>
        </w:rPr>
      </w:pPr>
      <w:r>
        <w:rPr>
          <w:rFonts w:asciiTheme="minorHAnsi" w:hAnsiTheme="minorHAnsi"/>
          <w:szCs w:val="22"/>
        </w:rPr>
        <w:t>At United Way of Northeast Florida, w</w:t>
      </w:r>
      <w:r w:rsidR="00AF36B2" w:rsidRPr="00AF36B2">
        <w:rPr>
          <w:rFonts w:asciiTheme="minorHAnsi" w:hAnsiTheme="minorHAnsi"/>
          <w:szCs w:val="22"/>
        </w:rPr>
        <w:t>e envision a community of opportunity where everyone has hope and can reach their full potential.</w:t>
      </w:r>
      <w:r>
        <w:rPr>
          <w:rFonts w:asciiTheme="minorHAnsi" w:hAnsiTheme="minorHAnsi"/>
          <w:szCs w:val="22"/>
        </w:rPr>
        <w:t xml:space="preserve">  Our mission is to s</w:t>
      </w:r>
      <w:r w:rsidR="00AF36B2" w:rsidRPr="00AF36B2">
        <w:rPr>
          <w:rFonts w:asciiTheme="minorHAnsi" w:hAnsiTheme="minorHAnsi"/>
          <w:szCs w:val="22"/>
        </w:rPr>
        <w:t>olve our community’s toughest challenges by connecting people, resources and ideas</w:t>
      </w:r>
      <w:r w:rsidR="00AF36B2" w:rsidRPr="00AF36B2">
        <w:rPr>
          <w:rFonts w:asciiTheme="minorHAnsi" w:hAnsiTheme="minorHAnsi"/>
          <w:b/>
          <w:szCs w:val="22"/>
        </w:rPr>
        <w:t>.</w:t>
      </w:r>
    </w:p>
    <w:p w:rsidR="001302B9" w:rsidRPr="006E3AE1" w:rsidRDefault="001302B9" w:rsidP="00022E07">
      <w:pPr>
        <w:pStyle w:val="Heading2"/>
        <w:spacing w:line="276" w:lineRule="auto"/>
        <w:ind w:left="0"/>
        <w:rPr>
          <w:rFonts w:asciiTheme="minorHAnsi" w:hAnsiTheme="minorHAnsi"/>
          <w:i/>
          <w:sz w:val="24"/>
          <w:szCs w:val="24"/>
        </w:rPr>
      </w:pPr>
    </w:p>
    <w:p w:rsidR="00F51866" w:rsidRPr="006E3AE1" w:rsidRDefault="009E3BB1" w:rsidP="00022E07">
      <w:pPr>
        <w:pStyle w:val="Heading2"/>
        <w:spacing w:line="276" w:lineRule="auto"/>
        <w:ind w:left="0"/>
        <w:rPr>
          <w:rFonts w:asciiTheme="minorHAnsi" w:hAnsiTheme="minorHAnsi"/>
          <w:sz w:val="24"/>
          <w:szCs w:val="24"/>
        </w:rPr>
      </w:pPr>
      <w:r w:rsidRPr="006E3AE1">
        <w:rPr>
          <w:rFonts w:asciiTheme="minorHAnsi" w:hAnsiTheme="minorHAnsi"/>
          <w:i/>
          <w:sz w:val="24"/>
          <w:szCs w:val="24"/>
        </w:rPr>
        <w:t>Purpose of Position</w:t>
      </w:r>
      <w:r w:rsidR="00B6464B" w:rsidRPr="006E3AE1">
        <w:rPr>
          <w:rFonts w:asciiTheme="minorHAnsi" w:hAnsiTheme="minorHAnsi"/>
          <w:sz w:val="24"/>
          <w:szCs w:val="24"/>
        </w:rPr>
        <w:t>:</w:t>
      </w:r>
    </w:p>
    <w:p w:rsidR="001302B9" w:rsidRPr="006E3AE1" w:rsidRDefault="003B0E84" w:rsidP="00865457">
      <w:pPr>
        <w:rPr>
          <w:rFonts w:asciiTheme="minorHAnsi" w:hAnsiTheme="minorHAnsi"/>
        </w:rPr>
      </w:pPr>
      <w:r w:rsidRPr="003B0E84">
        <w:rPr>
          <w:rFonts w:asciiTheme="minorHAnsi" w:hAnsiTheme="minorHAnsi" w:cs="Arial"/>
        </w:rPr>
        <w:t>The marketing and communications intern will provide assistance with digital content, event coordination and special projects, as well as other duties as assigned to support the department.</w:t>
      </w:r>
    </w:p>
    <w:p w:rsidR="001302B9" w:rsidRPr="006E3AE1" w:rsidRDefault="001302B9" w:rsidP="00865457">
      <w:pPr>
        <w:rPr>
          <w:rFonts w:asciiTheme="minorHAnsi" w:hAnsiTheme="minorHAnsi"/>
        </w:rPr>
      </w:pPr>
    </w:p>
    <w:p w:rsidR="00F51866" w:rsidRPr="006E3AE1" w:rsidRDefault="00B6464B" w:rsidP="00865457">
      <w:pPr>
        <w:rPr>
          <w:rFonts w:asciiTheme="minorHAnsi" w:hAnsiTheme="minorHAnsi" w:cs="Arial"/>
        </w:rPr>
      </w:pPr>
      <w:r w:rsidRPr="006E3AE1">
        <w:rPr>
          <w:rFonts w:asciiTheme="minorHAnsi" w:hAnsiTheme="minorHAnsi"/>
          <w:b/>
          <w:i/>
          <w:u w:val="single"/>
        </w:rPr>
        <w:t>Key Responsibilities and Essential Functions</w:t>
      </w:r>
      <w:r w:rsidRPr="006E3AE1">
        <w:rPr>
          <w:rFonts w:asciiTheme="minorHAnsi" w:hAnsiTheme="minorHAnsi" w:cs="Arial"/>
        </w:rPr>
        <w:t>:</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Write blog posts.</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Assist with social media content development.</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Provide planning and logistical support for special events.</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Track and organize media clippings, including on our website.</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Update media contact list, as needed.</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Assist with website content management via WordPress.</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Submit event postings to community calendars.</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Assist with ordering, handling and inventory of promotional products.</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Assist with graphic design, if applicable.</w:t>
      </w:r>
    </w:p>
    <w:p w:rsidR="003B0E84" w:rsidRPr="003B0E84" w:rsidRDefault="003B0E84" w:rsidP="003B0E84">
      <w:pPr>
        <w:pStyle w:val="ListParagraph"/>
        <w:numPr>
          <w:ilvl w:val="0"/>
          <w:numId w:val="16"/>
        </w:numPr>
        <w:rPr>
          <w:rFonts w:asciiTheme="minorHAnsi" w:hAnsiTheme="minorHAnsi" w:cs="Arial"/>
        </w:rPr>
      </w:pPr>
      <w:r w:rsidRPr="003B0E84">
        <w:rPr>
          <w:rFonts w:asciiTheme="minorHAnsi" w:hAnsiTheme="minorHAnsi" w:cs="Arial"/>
        </w:rPr>
        <w:t>Perform other duties as assigned.</w:t>
      </w:r>
    </w:p>
    <w:p w:rsidR="003B0E84" w:rsidRDefault="003B0E84" w:rsidP="003B0E84">
      <w:pPr>
        <w:pStyle w:val="ListParagraph"/>
        <w:numPr>
          <w:ilvl w:val="0"/>
          <w:numId w:val="16"/>
        </w:numPr>
        <w:rPr>
          <w:rFonts w:ascii="Arial" w:hAnsi="Arial" w:cs="Arial"/>
        </w:rPr>
      </w:pPr>
      <w:r w:rsidRPr="003B0E84">
        <w:rPr>
          <w:rFonts w:asciiTheme="minorHAnsi" w:hAnsiTheme="minorHAnsi" w:cs="Arial"/>
        </w:rPr>
        <w:t>Participate in all-staff and team meetings</w:t>
      </w:r>
      <w:r>
        <w:rPr>
          <w:rFonts w:ascii="Arial" w:hAnsi="Arial" w:cs="Arial"/>
        </w:rPr>
        <w:t>.</w:t>
      </w:r>
    </w:p>
    <w:p w:rsidR="003B0E84" w:rsidRDefault="003B0E84" w:rsidP="00A94314">
      <w:pPr>
        <w:rPr>
          <w:rFonts w:asciiTheme="minorHAnsi" w:hAnsiTheme="minorHAnsi"/>
          <w:b/>
          <w:i/>
          <w:u w:val="single"/>
        </w:rPr>
      </w:pPr>
    </w:p>
    <w:p w:rsidR="003B0E84" w:rsidRDefault="003B0E84" w:rsidP="00A94314">
      <w:pPr>
        <w:rPr>
          <w:rFonts w:asciiTheme="minorHAnsi" w:hAnsiTheme="minorHAnsi"/>
          <w:b/>
          <w:i/>
          <w:u w:val="single"/>
        </w:rPr>
      </w:pPr>
    </w:p>
    <w:p w:rsidR="00A94314" w:rsidRPr="003B0E84" w:rsidRDefault="00A94314" w:rsidP="00A94314">
      <w:pPr>
        <w:rPr>
          <w:rFonts w:asciiTheme="minorHAnsi" w:hAnsiTheme="minorHAnsi" w:cs="Arial"/>
        </w:rPr>
      </w:pPr>
      <w:r w:rsidRPr="006E3AE1">
        <w:rPr>
          <w:rFonts w:asciiTheme="minorHAnsi" w:hAnsiTheme="minorHAnsi"/>
          <w:b/>
          <w:i/>
          <w:u w:val="single"/>
        </w:rPr>
        <w:lastRenderedPageBreak/>
        <w:t>Experience / Position Requirements</w:t>
      </w:r>
      <w:r w:rsidRPr="006E3AE1">
        <w:rPr>
          <w:rFonts w:asciiTheme="minorHAnsi" w:hAnsiTheme="minorHAnsi" w:cs="Arial"/>
          <w:b/>
          <w:u w:val="single"/>
        </w:rPr>
        <w:t>:</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College student pursuing a degree in communications, public relations, marketing, advertising or related field.</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Demonstrated ability to take direction from multiple members of United Way staff.</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Strong time management, organization, oral communication and interpersonal skills.</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Strong writing skills with AP style knowledge.</w:t>
      </w:r>
    </w:p>
    <w:p w:rsidR="003B0E84" w:rsidRPr="003B0E84" w:rsidRDefault="003B0E84" w:rsidP="003B0E84">
      <w:pPr>
        <w:pStyle w:val="ListParagraph"/>
        <w:numPr>
          <w:ilvl w:val="0"/>
          <w:numId w:val="17"/>
        </w:numPr>
        <w:rPr>
          <w:rFonts w:asciiTheme="minorHAnsi" w:hAnsiTheme="minorHAnsi" w:cs="Arial"/>
          <w:szCs w:val="22"/>
        </w:rPr>
      </w:pPr>
      <w:r w:rsidRPr="003B0E84">
        <w:rPr>
          <w:rFonts w:asciiTheme="minorHAnsi" w:hAnsiTheme="minorHAnsi" w:cs="Arial"/>
          <w:szCs w:val="22"/>
        </w:rPr>
        <w:t>Self-starter who is dependable and able to work independently.</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Demonstrated capability to prioritize work appropriately and handle multiple tasks at one time.</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Team player with the ability to work in a fast-paced environment.</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Ability to work a flexible schedule given special events or other meetings.</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Entry-level website content management skills.</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Entry-level photography and photo-editing skills.</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Proficient in Microsoft Office programs.</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Social media management skills are a plus but not required.</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Graphic design skills are a plus but not required.</w:t>
      </w:r>
    </w:p>
    <w:p w:rsidR="003B0E84" w:rsidRPr="003B0E84" w:rsidRDefault="003B0E84" w:rsidP="003B0E84">
      <w:pPr>
        <w:pStyle w:val="ListParagraph"/>
        <w:numPr>
          <w:ilvl w:val="0"/>
          <w:numId w:val="17"/>
        </w:numPr>
        <w:rPr>
          <w:rFonts w:asciiTheme="minorHAnsi" w:hAnsiTheme="minorHAnsi" w:cs="Arial"/>
        </w:rPr>
      </w:pPr>
      <w:r w:rsidRPr="003B0E84">
        <w:rPr>
          <w:rFonts w:asciiTheme="minorHAnsi" w:hAnsiTheme="minorHAnsi" w:cs="Arial"/>
        </w:rPr>
        <w:t>Videography and audio-capturing skills a plus, but not required.</w:t>
      </w:r>
    </w:p>
    <w:p w:rsidR="00596F59" w:rsidRPr="003B0E84" w:rsidRDefault="003B0E84" w:rsidP="003B0E84">
      <w:pPr>
        <w:rPr>
          <w:rFonts w:asciiTheme="minorHAnsi" w:hAnsiTheme="minorHAnsi"/>
        </w:rPr>
      </w:pPr>
      <w:r w:rsidRPr="003B0E84">
        <w:rPr>
          <w:rFonts w:asciiTheme="minorHAnsi" w:hAnsiTheme="minorHAnsi" w:cs="Arial"/>
        </w:rPr>
        <w:t>Must have access to a vehicle, maintain a valid driver’s license and provide proof of the vehicle’s insurance coverage.</w:t>
      </w:r>
    </w:p>
    <w:p w:rsidR="001302B9" w:rsidRPr="006E3AE1" w:rsidRDefault="001302B9" w:rsidP="00EF0C07">
      <w:pPr>
        <w:spacing w:line="276" w:lineRule="auto"/>
        <w:rPr>
          <w:rFonts w:asciiTheme="minorHAnsi" w:hAnsiTheme="minorHAnsi" w:cs="Arial"/>
          <w:b/>
          <w:u w:val="single"/>
        </w:rPr>
      </w:pPr>
    </w:p>
    <w:p w:rsidR="00A50931" w:rsidRPr="006E3AE1" w:rsidRDefault="006708B6" w:rsidP="00A50931">
      <w:pPr>
        <w:rPr>
          <w:rFonts w:asciiTheme="minorHAnsi" w:hAnsiTheme="minorHAnsi"/>
        </w:rPr>
      </w:pPr>
      <w:r w:rsidRPr="006E3AE1">
        <w:rPr>
          <w:rFonts w:asciiTheme="minorHAnsi" w:hAnsiTheme="minorHAnsi"/>
          <w:b/>
          <w:i/>
          <w:u w:val="single"/>
        </w:rPr>
        <w:t xml:space="preserve">Professional </w:t>
      </w:r>
      <w:r w:rsidR="00A50931" w:rsidRPr="006E3AE1">
        <w:rPr>
          <w:rFonts w:asciiTheme="minorHAnsi" w:hAnsiTheme="minorHAnsi"/>
          <w:b/>
          <w:i/>
          <w:u w:val="single"/>
        </w:rPr>
        <w:t>Core Competencies Required</w:t>
      </w:r>
      <w:r w:rsidR="00A50931" w:rsidRPr="006E3AE1">
        <w:rPr>
          <w:rFonts w:asciiTheme="minorHAnsi" w:hAnsiTheme="minorHAnsi"/>
        </w:rPr>
        <w:t>:</w:t>
      </w:r>
    </w:p>
    <w:p w:rsidR="00A50931" w:rsidRPr="006E3AE1" w:rsidRDefault="00A50931" w:rsidP="00A50931">
      <w:pPr>
        <w:numPr>
          <w:ilvl w:val="0"/>
          <w:numId w:val="14"/>
        </w:numPr>
        <w:rPr>
          <w:rFonts w:asciiTheme="minorHAnsi" w:hAnsiTheme="minorHAnsi"/>
        </w:rPr>
      </w:pPr>
      <w:r w:rsidRPr="006E3AE1">
        <w:rPr>
          <w:rFonts w:asciiTheme="minorHAnsi" w:hAnsiTheme="minorHAnsi"/>
        </w:rPr>
        <w:t xml:space="preserve">Mission Focused: </w:t>
      </w:r>
      <w:r w:rsidR="00DE4A01" w:rsidRPr="006E3AE1">
        <w:rPr>
          <w:rFonts w:asciiTheme="minorHAnsi" w:hAnsiTheme="minorHAnsi"/>
        </w:rPr>
        <w:t>Creates real social change that leads to better lives and healthier communities.  This drives performance and professional motivations.</w:t>
      </w:r>
    </w:p>
    <w:p w:rsidR="00A50931" w:rsidRPr="006E3AE1" w:rsidRDefault="00A50931" w:rsidP="00A50931">
      <w:pPr>
        <w:numPr>
          <w:ilvl w:val="0"/>
          <w:numId w:val="14"/>
        </w:numPr>
        <w:rPr>
          <w:rFonts w:asciiTheme="minorHAnsi" w:hAnsiTheme="minorHAnsi"/>
        </w:rPr>
      </w:pPr>
      <w:r w:rsidRPr="006E3AE1">
        <w:rPr>
          <w:rFonts w:asciiTheme="minorHAnsi" w:hAnsiTheme="minorHAnsi"/>
        </w:rPr>
        <w:t>Relationship Oriented: Places people before process and is astute in cultivating and managing relationships toward a common goal.</w:t>
      </w:r>
    </w:p>
    <w:p w:rsidR="00A50931" w:rsidRPr="006E3AE1" w:rsidRDefault="00A50931" w:rsidP="00A50931">
      <w:pPr>
        <w:numPr>
          <w:ilvl w:val="0"/>
          <w:numId w:val="14"/>
        </w:numPr>
        <w:rPr>
          <w:rFonts w:asciiTheme="minorHAnsi" w:hAnsiTheme="minorHAnsi"/>
        </w:rPr>
      </w:pPr>
      <w:r w:rsidRPr="006E3AE1">
        <w:rPr>
          <w:rFonts w:asciiTheme="minorHAnsi" w:hAnsiTheme="minorHAnsi"/>
        </w:rPr>
        <w:t>Collaborator</w:t>
      </w:r>
      <w:r w:rsidR="00612B72" w:rsidRPr="006E3AE1">
        <w:rPr>
          <w:rFonts w:asciiTheme="minorHAnsi" w:hAnsiTheme="minorHAnsi"/>
        </w:rPr>
        <w:t xml:space="preserve"> (Includes teamwork and communication)</w:t>
      </w:r>
      <w:r w:rsidRPr="006E3AE1">
        <w:rPr>
          <w:rFonts w:asciiTheme="minorHAnsi" w:hAnsiTheme="minorHAnsi"/>
        </w:rPr>
        <w:t>: Understands the roles and contributions of all sectors of the community and can mobilize resources (financial &amp; human) through meaningful engagement.</w:t>
      </w:r>
      <w:r w:rsidR="00612B72" w:rsidRPr="006E3AE1">
        <w:rPr>
          <w:rFonts w:asciiTheme="minorHAnsi" w:hAnsiTheme="minorHAnsi"/>
        </w:rPr>
        <w:t xml:space="preserve">  Strong supporter of a team environment.</w:t>
      </w:r>
    </w:p>
    <w:p w:rsidR="00A50931" w:rsidRPr="006E3AE1" w:rsidRDefault="00A50931" w:rsidP="00A50931">
      <w:pPr>
        <w:numPr>
          <w:ilvl w:val="0"/>
          <w:numId w:val="14"/>
        </w:numPr>
        <w:rPr>
          <w:rFonts w:asciiTheme="minorHAnsi" w:hAnsiTheme="minorHAnsi"/>
        </w:rPr>
      </w:pPr>
      <w:r w:rsidRPr="006E3AE1">
        <w:rPr>
          <w:rFonts w:asciiTheme="minorHAnsi" w:hAnsiTheme="minorHAnsi"/>
        </w:rPr>
        <w:t>Results Driven: Dedicates efforts to shared and measurable goals for the common good; creating, resourcing, scaling and leveraging strategies and innovations for broad investment and impact.</w:t>
      </w:r>
    </w:p>
    <w:p w:rsidR="00A50931" w:rsidRPr="006E3AE1" w:rsidRDefault="00A50931" w:rsidP="00A50931">
      <w:pPr>
        <w:numPr>
          <w:ilvl w:val="0"/>
          <w:numId w:val="14"/>
        </w:numPr>
        <w:rPr>
          <w:rFonts w:asciiTheme="minorHAnsi" w:hAnsiTheme="minorHAnsi"/>
        </w:rPr>
      </w:pPr>
      <w:r w:rsidRPr="006E3AE1">
        <w:rPr>
          <w:rFonts w:asciiTheme="minorHAnsi" w:hAnsiTheme="minorHAnsi"/>
        </w:rPr>
        <w:t xml:space="preserve">Brand Steward: </w:t>
      </w:r>
      <w:r w:rsidR="00BD5CE0" w:rsidRPr="006E3AE1">
        <w:rPr>
          <w:rFonts w:asciiTheme="minorHAnsi" w:hAnsiTheme="minorHAnsi"/>
        </w:rPr>
        <w:t>Understands role in growing and protecting the reputation and results of the greater network.</w:t>
      </w:r>
    </w:p>
    <w:p w:rsidR="007271F3" w:rsidRPr="006E3AE1" w:rsidRDefault="007271F3" w:rsidP="00F349C7">
      <w:pPr>
        <w:rPr>
          <w:rFonts w:asciiTheme="minorHAnsi" w:hAnsiTheme="minorHAnsi"/>
        </w:rPr>
      </w:pPr>
    </w:p>
    <w:p w:rsidR="007271F3" w:rsidRPr="00C752C6" w:rsidRDefault="007271F3" w:rsidP="007271F3">
      <w:pPr>
        <w:rPr>
          <w:rFonts w:asciiTheme="minorHAnsi" w:hAnsiTheme="minorHAnsi"/>
          <w:b/>
          <w:i/>
          <w:u w:val="single"/>
        </w:rPr>
      </w:pPr>
      <w:r w:rsidRPr="00C752C6">
        <w:rPr>
          <w:rFonts w:asciiTheme="minorHAnsi" w:hAnsiTheme="minorHAnsi"/>
          <w:b/>
          <w:i/>
          <w:u w:val="single"/>
        </w:rPr>
        <w:t>General Physical Requirements for Essential Functions of the Job:</w:t>
      </w:r>
    </w:p>
    <w:p w:rsidR="007271F3" w:rsidRPr="006E3AE1" w:rsidRDefault="007271F3" w:rsidP="007271F3">
      <w:pPr>
        <w:rPr>
          <w:rFonts w:asciiTheme="minorHAnsi" w:hAnsiTheme="minorHAnsi"/>
          <w:b/>
          <w:u w:val="single"/>
        </w:rPr>
      </w:pPr>
    </w:p>
    <w:p w:rsidR="007271F3" w:rsidRPr="006E3AE1" w:rsidRDefault="007271F3" w:rsidP="00184961">
      <w:pPr>
        <w:rPr>
          <w:rFonts w:asciiTheme="minorHAnsi" w:hAnsiTheme="minorHAnsi"/>
        </w:rPr>
      </w:pPr>
      <w:r w:rsidRPr="006E3AE1">
        <w:rPr>
          <w:rFonts w:asciiTheme="minorHAnsi" w:hAnsiTheme="minorHAnsi"/>
        </w:rPr>
        <w:tab/>
      </w:r>
      <w:r w:rsidR="00184961" w:rsidRPr="006E3AE1">
        <w:rPr>
          <w:rFonts w:asciiTheme="minorHAnsi" w:hAnsiTheme="minorHAnsi"/>
          <w:u w:val="single"/>
        </w:rPr>
        <w:t xml:space="preserve">   x   </w:t>
      </w:r>
      <w:r w:rsidRPr="006E3AE1">
        <w:rPr>
          <w:rFonts w:asciiTheme="minorHAnsi" w:hAnsiTheme="minorHAnsi"/>
        </w:rPr>
        <w:t xml:space="preserve"> </w:t>
      </w:r>
      <w:r w:rsidR="00632B68" w:rsidRPr="006E3AE1">
        <w:rPr>
          <w:rFonts w:asciiTheme="minorHAnsi" w:hAnsiTheme="minorHAnsi"/>
        </w:rPr>
        <w:tab/>
      </w:r>
      <w:r w:rsidRPr="006E3AE1">
        <w:rPr>
          <w:rFonts w:asciiTheme="minorHAnsi" w:hAnsiTheme="minorHAnsi"/>
        </w:rPr>
        <w:t>Sitting</w:t>
      </w:r>
      <w:r w:rsidRPr="006E3AE1">
        <w:rPr>
          <w:rFonts w:asciiTheme="minorHAnsi" w:hAnsiTheme="minorHAnsi"/>
        </w:rPr>
        <w:tab/>
      </w:r>
      <w:r w:rsidR="00632B68" w:rsidRPr="006E3AE1">
        <w:rPr>
          <w:rFonts w:asciiTheme="minorHAnsi" w:hAnsiTheme="minorHAnsi"/>
        </w:rPr>
        <w:tab/>
      </w:r>
      <w:r w:rsidRPr="006E3AE1">
        <w:rPr>
          <w:rFonts w:asciiTheme="minorHAnsi" w:hAnsiTheme="minorHAnsi"/>
        </w:rPr>
        <w:tab/>
      </w:r>
      <w:r w:rsidR="00184961" w:rsidRPr="006E3AE1">
        <w:rPr>
          <w:rFonts w:asciiTheme="minorHAnsi" w:hAnsiTheme="minorHAnsi"/>
          <w:u w:val="single"/>
        </w:rPr>
        <w:t xml:space="preserve">  </w:t>
      </w:r>
      <w:r w:rsidR="00E7450C">
        <w:rPr>
          <w:rFonts w:asciiTheme="minorHAnsi" w:hAnsiTheme="minorHAnsi"/>
          <w:u w:val="single"/>
        </w:rPr>
        <w:t xml:space="preserve">6 </w:t>
      </w:r>
      <w:r w:rsidR="00184961" w:rsidRPr="006E3AE1">
        <w:rPr>
          <w:rFonts w:asciiTheme="minorHAnsi" w:hAnsiTheme="minorHAnsi"/>
          <w:u w:val="single"/>
        </w:rPr>
        <w:t xml:space="preserve"> </w:t>
      </w:r>
      <w:r w:rsidRPr="006E3AE1">
        <w:rPr>
          <w:rFonts w:asciiTheme="minorHAnsi" w:hAnsiTheme="minorHAnsi"/>
        </w:rPr>
        <w:t xml:space="preserve"> hours per day</w:t>
      </w:r>
    </w:p>
    <w:p w:rsidR="007271F3" w:rsidRPr="006E3AE1" w:rsidRDefault="007271F3" w:rsidP="007271F3">
      <w:pPr>
        <w:rPr>
          <w:rFonts w:asciiTheme="minorHAnsi" w:hAnsiTheme="minorHAnsi"/>
        </w:rPr>
      </w:pPr>
      <w:r w:rsidRPr="006E3AE1">
        <w:rPr>
          <w:rFonts w:asciiTheme="minorHAnsi" w:hAnsiTheme="minorHAnsi"/>
        </w:rPr>
        <w:tab/>
      </w:r>
      <w:r w:rsidR="00184961" w:rsidRPr="006E3AE1">
        <w:rPr>
          <w:rFonts w:asciiTheme="minorHAnsi" w:hAnsiTheme="minorHAnsi"/>
          <w:u w:val="single"/>
        </w:rPr>
        <w:t xml:space="preserve">   x   </w:t>
      </w:r>
      <w:r w:rsidRPr="006E3AE1">
        <w:rPr>
          <w:rFonts w:asciiTheme="minorHAnsi" w:hAnsiTheme="minorHAnsi"/>
        </w:rPr>
        <w:t xml:space="preserve"> </w:t>
      </w:r>
      <w:r w:rsidR="00632B68" w:rsidRPr="006E3AE1">
        <w:rPr>
          <w:rFonts w:asciiTheme="minorHAnsi" w:hAnsiTheme="minorHAnsi"/>
        </w:rPr>
        <w:tab/>
      </w:r>
      <w:r w:rsidRPr="006E3AE1">
        <w:rPr>
          <w:rFonts w:asciiTheme="minorHAnsi" w:hAnsiTheme="minorHAnsi"/>
        </w:rPr>
        <w:t xml:space="preserve">Standing </w:t>
      </w:r>
      <w:r w:rsidRPr="006E3AE1">
        <w:rPr>
          <w:rFonts w:asciiTheme="minorHAnsi" w:hAnsiTheme="minorHAnsi"/>
        </w:rPr>
        <w:tab/>
      </w:r>
      <w:r w:rsidRPr="006E3AE1">
        <w:rPr>
          <w:rFonts w:asciiTheme="minorHAnsi" w:hAnsiTheme="minorHAnsi"/>
        </w:rPr>
        <w:tab/>
      </w:r>
      <w:r w:rsidR="00184961" w:rsidRPr="006E3AE1">
        <w:rPr>
          <w:rFonts w:asciiTheme="minorHAnsi" w:hAnsiTheme="minorHAnsi"/>
          <w:u w:val="single"/>
        </w:rPr>
        <w:t xml:space="preserve">  </w:t>
      </w:r>
      <w:r w:rsidR="00E7450C">
        <w:rPr>
          <w:rFonts w:asciiTheme="minorHAnsi" w:hAnsiTheme="minorHAnsi"/>
          <w:u w:val="single"/>
        </w:rPr>
        <w:t xml:space="preserve">1 </w:t>
      </w:r>
      <w:r w:rsidR="00184961" w:rsidRPr="006E3AE1">
        <w:rPr>
          <w:rFonts w:asciiTheme="minorHAnsi" w:hAnsiTheme="minorHAnsi"/>
          <w:u w:val="single"/>
        </w:rPr>
        <w:t xml:space="preserve"> </w:t>
      </w:r>
      <w:r w:rsidR="006E3AE1">
        <w:rPr>
          <w:rFonts w:asciiTheme="minorHAnsi" w:hAnsiTheme="minorHAnsi"/>
        </w:rPr>
        <w:t xml:space="preserve"> </w:t>
      </w:r>
      <w:r w:rsidRPr="006E3AE1">
        <w:rPr>
          <w:rFonts w:asciiTheme="minorHAnsi" w:hAnsiTheme="minorHAnsi"/>
        </w:rPr>
        <w:t>hour per day</w:t>
      </w:r>
    </w:p>
    <w:p w:rsidR="007271F3" w:rsidRPr="006E3AE1" w:rsidRDefault="00184961" w:rsidP="007271F3">
      <w:pPr>
        <w:ind w:firstLine="720"/>
        <w:rPr>
          <w:rFonts w:asciiTheme="minorHAnsi" w:hAnsiTheme="minorHAnsi"/>
        </w:rPr>
      </w:pPr>
      <w:r w:rsidRPr="006E3AE1">
        <w:rPr>
          <w:rFonts w:asciiTheme="minorHAnsi" w:hAnsiTheme="minorHAnsi"/>
          <w:u w:val="single"/>
        </w:rPr>
        <w:t xml:space="preserve">   x   </w:t>
      </w:r>
      <w:r w:rsidR="007271F3" w:rsidRPr="006E3AE1">
        <w:rPr>
          <w:rFonts w:asciiTheme="minorHAnsi" w:hAnsiTheme="minorHAnsi"/>
        </w:rPr>
        <w:t xml:space="preserve"> </w:t>
      </w:r>
      <w:r w:rsidR="00632B68" w:rsidRPr="006E3AE1">
        <w:rPr>
          <w:rFonts w:asciiTheme="minorHAnsi" w:hAnsiTheme="minorHAnsi"/>
        </w:rPr>
        <w:tab/>
      </w:r>
      <w:r w:rsidR="007271F3" w:rsidRPr="006E3AE1">
        <w:rPr>
          <w:rFonts w:asciiTheme="minorHAnsi" w:hAnsiTheme="minorHAnsi"/>
        </w:rPr>
        <w:t>Walking</w:t>
      </w:r>
      <w:r w:rsidR="007271F3" w:rsidRPr="006E3AE1">
        <w:rPr>
          <w:rFonts w:asciiTheme="minorHAnsi" w:hAnsiTheme="minorHAnsi"/>
        </w:rPr>
        <w:tab/>
      </w:r>
      <w:r w:rsidR="007271F3" w:rsidRPr="006E3AE1">
        <w:rPr>
          <w:rFonts w:asciiTheme="minorHAnsi" w:hAnsiTheme="minorHAnsi"/>
        </w:rPr>
        <w:tab/>
      </w:r>
      <w:r w:rsidRPr="006E3AE1">
        <w:rPr>
          <w:rFonts w:asciiTheme="minorHAnsi" w:hAnsiTheme="minorHAnsi"/>
          <w:u w:val="single"/>
        </w:rPr>
        <w:t xml:space="preserve">  </w:t>
      </w:r>
      <w:r w:rsidR="00E7450C">
        <w:rPr>
          <w:rFonts w:asciiTheme="minorHAnsi" w:hAnsiTheme="minorHAnsi"/>
          <w:u w:val="single"/>
        </w:rPr>
        <w:t xml:space="preserve">1 </w:t>
      </w:r>
      <w:r w:rsidRPr="006E3AE1">
        <w:rPr>
          <w:rFonts w:asciiTheme="minorHAnsi" w:hAnsiTheme="minorHAnsi"/>
          <w:u w:val="single"/>
        </w:rPr>
        <w:t xml:space="preserve"> </w:t>
      </w:r>
      <w:r w:rsidR="00E7450C">
        <w:rPr>
          <w:rFonts w:asciiTheme="minorHAnsi" w:hAnsiTheme="minorHAnsi"/>
        </w:rPr>
        <w:t xml:space="preserve"> </w:t>
      </w:r>
      <w:r w:rsidR="007271F3" w:rsidRPr="006E3AE1">
        <w:rPr>
          <w:rFonts w:asciiTheme="minorHAnsi" w:hAnsiTheme="minorHAnsi"/>
        </w:rPr>
        <w:t>hour per day</w:t>
      </w:r>
    </w:p>
    <w:p w:rsidR="007271F3" w:rsidRPr="006E3AE1" w:rsidRDefault="007271F3" w:rsidP="007271F3">
      <w:pPr>
        <w:rPr>
          <w:rFonts w:asciiTheme="minorHAnsi" w:hAnsiTheme="minorHAnsi"/>
        </w:rPr>
      </w:pPr>
      <w:r w:rsidRPr="006E3AE1">
        <w:rPr>
          <w:rFonts w:asciiTheme="minorHAnsi" w:hAnsiTheme="minorHAnsi"/>
        </w:rPr>
        <w:tab/>
      </w:r>
      <w:r w:rsidR="00184961" w:rsidRPr="006E3AE1">
        <w:rPr>
          <w:rFonts w:asciiTheme="minorHAnsi" w:hAnsiTheme="minorHAnsi"/>
          <w:u w:val="single"/>
        </w:rPr>
        <w:t xml:space="preserve">   x   </w:t>
      </w:r>
      <w:r w:rsidRPr="006E3AE1">
        <w:rPr>
          <w:rFonts w:asciiTheme="minorHAnsi" w:hAnsiTheme="minorHAnsi"/>
        </w:rPr>
        <w:t xml:space="preserve"> </w:t>
      </w:r>
      <w:r w:rsidR="00632B68" w:rsidRPr="006E3AE1">
        <w:rPr>
          <w:rFonts w:asciiTheme="minorHAnsi" w:hAnsiTheme="minorHAnsi"/>
        </w:rPr>
        <w:tab/>
      </w:r>
      <w:r w:rsidRPr="006E3AE1">
        <w:rPr>
          <w:rFonts w:asciiTheme="minorHAnsi" w:hAnsiTheme="minorHAnsi"/>
        </w:rPr>
        <w:t xml:space="preserve">Lifting </w:t>
      </w:r>
      <w:r w:rsidRPr="006E3AE1">
        <w:rPr>
          <w:rFonts w:asciiTheme="minorHAnsi" w:hAnsiTheme="minorHAnsi"/>
        </w:rPr>
        <w:tab/>
      </w:r>
      <w:r w:rsidR="00632B68" w:rsidRPr="006E3AE1">
        <w:rPr>
          <w:rFonts w:asciiTheme="minorHAnsi" w:hAnsiTheme="minorHAnsi"/>
        </w:rPr>
        <w:tab/>
      </w:r>
      <w:r w:rsidRPr="006E3AE1">
        <w:rPr>
          <w:rFonts w:asciiTheme="minorHAnsi" w:hAnsiTheme="minorHAnsi"/>
        </w:rPr>
        <w:tab/>
      </w:r>
      <w:r w:rsidR="00184961" w:rsidRPr="006E3AE1">
        <w:rPr>
          <w:rFonts w:asciiTheme="minorHAnsi" w:hAnsiTheme="minorHAnsi"/>
          <w:u w:val="single"/>
        </w:rPr>
        <w:t xml:space="preserve"> </w:t>
      </w:r>
      <w:r w:rsidR="00E7450C">
        <w:rPr>
          <w:rFonts w:asciiTheme="minorHAnsi" w:hAnsiTheme="minorHAnsi"/>
          <w:u w:val="single"/>
        </w:rPr>
        <w:t>25</w:t>
      </w:r>
      <w:r w:rsidR="00184961" w:rsidRPr="006E3AE1">
        <w:rPr>
          <w:rFonts w:asciiTheme="minorHAnsi" w:hAnsiTheme="minorHAnsi"/>
          <w:u w:val="single"/>
        </w:rPr>
        <w:t xml:space="preserve"> </w:t>
      </w:r>
      <w:r w:rsidR="00C752C6">
        <w:rPr>
          <w:rFonts w:asciiTheme="minorHAnsi" w:hAnsiTheme="minorHAnsi"/>
        </w:rPr>
        <w:t xml:space="preserve"> </w:t>
      </w:r>
      <w:r w:rsidRPr="006E3AE1">
        <w:rPr>
          <w:rFonts w:asciiTheme="minorHAnsi" w:hAnsiTheme="minorHAnsi"/>
        </w:rPr>
        <w:t>pounds</w:t>
      </w:r>
    </w:p>
    <w:p w:rsidR="007271F3" w:rsidRPr="006E3AE1" w:rsidRDefault="007271F3" w:rsidP="007271F3">
      <w:pPr>
        <w:rPr>
          <w:rFonts w:asciiTheme="minorHAnsi" w:hAnsiTheme="minorHAnsi"/>
        </w:rPr>
      </w:pPr>
    </w:p>
    <w:p w:rsidR="00E7450C" w:rsidRPr="00E7450C" w:rsidRDefault="00DE2D3F" w:rsidP="00E7450C">
      <w:pPr>
        <w:rPr>
          <w:rFonts w:asciiTheme="minorHAnsi" w:hAnsiTheme="minorHAnsi" w:cs="Arial"/>
        </w:rPr>
      </w:pPr>
      <w:r w:rsidRPr="006E3AE1">
        <w:rPr>
          <w:rFonts w:asciiTheme="minorHAnsi" w:hAnsiTheme="minorHAnsi"/>
        </w:rPr>
        <w:tab/>
      </w:r>
      <w:r w:rsidRPr="006E3AE1">
        <w:rPr>
          <w:rFonts w:asciiTheme="minorHAnsi" w:hAnsiTheme="minorHAnsi"/>
          <w:u w:val="single"/>
        </w:rPr>
        <w:t xml:space="preserve">   x   </w:t>
      </w:r>
      <w:r w:rsidRPr="006E3AE1">
        <w:rPr>
          <w:rFonts w:asciiTheme="minorHAnsi" w:hAnsiTheme="minorHAnsi"/>
        </w:rPr>
        <w:tab/>
      </w:r>
      <w:r w:rsidR="007271F3" w:rsidRPr="006E3AE1">
        <w:rPr>
          <w:rFonts w:asciiTheme="minorHAnsi" w:hAnsiTheme="minorHAnsi"/>
        </w:rPr>
        <w:t>Bending/Stooping</w:t>
      </w:r>
      <w:r w:rsidR="00184961" w:rsidRPr="006E3AE1">
        <w:rPr>
          <w:rFonts w:asciiTheme="minorHAnsi" w:hAnsiTheme="minorHAnsi"/>
        </w:rPr>
        <w:t>:</w:t>
      </w:r>
      <w:r w:rsidR="00E7450C">
        <w:rPr>
          <w:rFonts w:asciiTheme="minorHAnsi" w:hAnsiTheme="minorHAnsi"/>
        </w:rPr>
        <w:t xml:space="preserve"> </w:t>
      </w:r>
      <w:r w:rsidR="00E7450C" w:rsidRPr="00E7450C">
        <w:rPr>
          <w:rFonts w:asciiTheme="minorHAnsi" w:hAnsiTheme="minorHAnsi" w:cs="Arial"/>
        </w:rPr>
        <w:t>Must be able to move heavy and awkward boxes</w:t>
      </w:r>
      <w:r w:rsidR="00E7450C">
        <w:rPr>
          <w:rFonts w:asciiTheme="minorHAnsi" w:hAnsiTheme="minorHAnsi" w:cs="Arial"/>
        </w:rPr>
        <w:t xml:space="preserve"> </w:t>
      </w:r>
      <w:r w:rsidR="00E7450C" w:rsidRPr="00E7450C">
        <w:rPr>
          <w:rFonts w:asciiTheme="minorHAnsi" w:hAnsiTheme="minorHAnsi" w:cs="Arial"/>
        </w:rPr>
        <w:t xml:space="preserve">of </w:t>
      </w:r>
      <w:r w:rsidR="00E7450C">
        <w:rPr>
          <w:rFonts w:asciiTheme="minorHAnsi" w:hAnsiTheme="minorHAnsi" w:cs="Arial"/>
        </w:rPr>
        <w:tab/>
      </w:r>
      <w:r w:rsidR="00E7450C">
        <w:rPr>
          <w:rFonts w:asciiTheme="minorHAnsi" w:hAnsiTheme="minorHAnsi" w:cs="Arial"/>
        </w:rPr>
        <w:tab/>
      </w:r>
      <w:r w:rsidR="00E7450C">
        <w:rPr>
          <w:rFonts w:asciiTheme="minorHAnsi" w:hAnsiTheme="minorHAnsi" w:cs="Arial"/>
        </w:rPr>
        <w:tab/>
      </w:r>
      <w:r w:rsidR="00E7450C" w:rsidRPr="00E7450C">
        <w:rPr>
          <w:rFonts w:asciiTheme="minorHAnsi" w:hAnsiTheme="minorHAnsi" w:cs="Arial"/>
        </w:rPr>
        <w:t xml:space="preserve">paper materials, push loaded carts and lift arms above head to move </w:t>
      </w:r>
      <w:r w:rsidR="00E7450C">
        <w:rPr>
          <w:rFonts w:asciiTheme="minorHAnsi" w:hAnsiTheme="minorHAnsi" w:cs="Arial"/>
        </w:rPr>
        <w:tab/>
      </w:r>
      <w:r w:rsidR="00E7450C">
        <w:rPr>
          <w:rFonts w:asciiTheme="minorHAnsi" w:hAnsiTheme="minorHAnsi" w:cs="Arial"/>
        </w:rPr>
        <w:tab/>
      </w:r>
      <w:r w:rsidR="00E7450C">
        <w:rPr>
          <w:rFonts w:asciiTheme="minorHAnsi" w:hAnsiTheme="minorHAnsi" w:cs="Arial"/>
        </w:rPr>
        <w:tab/>
      </w:r>
      <w:r w:rsidR="00E7450C" w:rsidRPr="00E7450C">
        <w:rPr>
          <w:rFonts w:asciiTheme="minorHAnsi" w:hAnsiTheme="minorHAnsi" w:cs="Arial"/>
        </w:rPr>
        <w:t>materials</w:t>
      </w:r>
      <w:r w:rsidR="00E7450C">
        <w:rPr>
          <w:rFonts w:asciiTheme="minorHAnsi" w:hAnsiTheme="minorHAnsi" w:cs="Arial"/>
        </w:rPr>
        <w:t xml:space="preserve"> </w:t>
      </w:r>
      <w:r w:rsidR="00E7450C" w:rsidRPr="00E7450C">
        <w:rPr>
          <w:rFonts w:asciiTheme="minorHAnsi" w:hAnsiTheme="minorHAnsi" w:cs="Arial"/>
        </w:rPr>
        <w:t>from shelves.</w:t>
      </w: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x   </w:t>
      </w:r>
      <w:r w:rsidRPr="006E3AE1">
        <w:rPr>
          <w:rFonts w:asciiTheme="minorHAnsi" w:hAnsiTheme="minorHAnsi"/>
        </w:rPr>
        <w:tab/>
        <w:t>L</w:t>
      </w:r>
      <w:r w:rsidR="007271F3" w:rsidRPr="006E3AE1">
        <w:rPr>
          <w:rFonts w:asciiTheme="minorHAnsi" w:hAnsiTheme="minorHAnsi"/>
        </w:rPr>
        <w:t>ong Hours</w:t>
      </w:r>
      <w:r w:rsidR="00E7450C">
        <w:rPr>
          <w:rFonts w:asciiTheme="minorHAnsi" w:hAnsiTheme="minorHAnsi"/>
        </w:rPr>
        <w:t xml:space="preserve">: </w:t>
      </w:r>
      <w:r w:rsidR="007271F3" w:rsidRPr="006E3AE1">
        <w:rPr>
          <w:rFonts w:asciiTheme="minorHAnsi" w:hAnsiTheme="minorHAnsi"/>
        </w:rPr>
        <w:t>Sometimes necessary to work longer than 8 hours</w:t>
      </w:r>
      <w:r w:rsidRPr="006E3AE1">
        <w:rPr>
          <w:rFonts w:asciiTheme="minorHAnsi" w:hAnsiTheme="minorHAnsi"/>
        </w:rPr>
        <w:tab/>
      </w:r>
      <w:r w:rsidRPr="006E3AE1">
        <w:rPr>
          <w:rFonts w:asciiTheme="minorHAnsi" w:hAnsiTheme="minorHAnsi"/>
        </w:rPr>
        <w:tab/>
      </w:r>
      <w:r w:rsidR="00E7450C">
        <w:rPr>
          <w:rFonts w:asciiTheme="minorHAnsi" w:hAnsiTheme="minorHAnsi"/>
        </w:rPr>
        <w:tab/>
      </w:r>
      <w:r w:rsidRPr="006E3AE1">
        <w:rPr>
          <w:rFonts w:asciiTheme="minorHAnsi" w:hAnsiTheme="minorHAnsi"/>
        </w:rPr>
        <w:tab/>
      </w:r>
      <w:r w:rsidR="007271F3" w:rsidRPr="006E3AE1">
        <w:rPr>
          <w:rFonts w:asciiTheme="minorHAnsi" w:hAnsiTheme="minorHAnsi"/>
        </w:rPr>
        <w:t>a day and/or 40 hours a work week, including weekends.</w:t>
      </w: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x   </w:t>
      </w:r>
      <w:r w:rsidRPr="006E3AE1">
        <w:rPr>
          <w:rFonts w:asciiTheme="minorHAnsi" w:hAnsiTheme="minorHAnsi"/>
        </w:rPr>
        <w:tab/>
      </w:r>
      <w:r w:rsidR="009C0E1E" w:rsidRPr="006E3AE1">
        <w:rPr>
          <w:rFonts w:asciiTheme="minorHAnsi" w:hAnsiTheme="minorHAnsi"/>
        </w:rPr>
        <w:t>Unusual hearing or visionary demands</w:t>
      </w:r>
      <w:r w:rsidR="00E7450C">
        <w:rPr>
          <w:rFonts w:asciiTheme="minorHAnsi" w:hAnsiTheme="minorHAnsi"/>
        </w:rPr>
        <w:t xml:space="preserve">: </w:t>
      </w:r>
      <w:r w:rsidRPr="006E3AE1">
        <w:rPr>
          <w:rFonts w:asciiTheme="minorHAnsi" w:hAnsiTheme="minorHAnsi"/>
        </w:rPr>
        <w:t>L</w:t>
      </w:r>
      <w:r w:rsidR="007271F3" w:rsidRPr="006E3AE1">
        <w:rPr>
          <w:rFonts w:asciiTheme="minorHAnsi" w:hAnsiTheme="minorHAnsi"/>
        </w:rPr>
        <w:t xml:space="preserve">ong hours viewing a </w:t>
      </w:r>
      <w:r w:rsidRPr="006E3AE1">
        <w:rPr>
          <w:rFonts w:asciiTheme="minorHAnsi" w:hAnsiTheme="minorHAnsi"/>
        </w:rPr>
        <w:tab/>
      </w:r>
      <w:r w:rsidRPr="006E3AE1">
        <w:rPr>
          <w:rFonts w:asciiTheme="minorHAnsi" w:hAnsiTheme="minorHAnsi"/>
        </w:rPr>
        <w:tab/>
      </w:r>
      <w:r w:rsidR="00E7450C">
        <w:rPr>
          <w:rFonts w:asciiTheme="minorHAnsi" w:hAnsiTheme="minorHAnsi"/>
        </w:rPr>
        <w:tab/>
      </w:r>
      <w:r w:rsidRPr="006E3AE1">
        <w:rPr>
          <w:rFonts w:asciiTheme="minorHAnsi" w:hAnsiTheme="minorHAnsi"/>
        </w:rPr>
        <w:tab/>
      </w:r>
      <w:r w:rsidR="007271F3" w:rsidRPr="006E3AE1">
        <w:rPr>
          <w:rFonts w:asciiTheme="minorHAnsi" w:hAnsiTheme="minorHAnsi"/>
        </w:rPr>
        <w:t>computer monitor screen.</w:t>
      </w:r>
    </w:p>
    <w:p w:rsidR="00FA3E1E"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x   </w:t>
      </w:r>
      <w:r w:rsidRPr="006E3AE1">
        <w:rPr>
          <w:rFonts w:asciiTheme="minorHAnsi" w:hAnsiTheme="minorHAnsi"/>
        </w:rPr>
        <w:tab/>
      </w:r>
      <w:r w:rsidR="00FA3E1E" w:rsidRPr="006E3AE1">
        <w:rPr>
          <w:rFonts w:asciiTheme="minorHAnsi" w:hAnsiTheme="minorHAnsi"/>
        </w:rPr>
        <w:t xml:space="preserve">Manual dexterity: Continual use of hands with wrist movement </w:t>
      </w:r>
      <w:r w:rsidRPr="006E3AE1">
        <w:rPr>
          <w:rFonts w:asciiTheme="minorHAnsi" w:hAnsiTheme="minorHAnsi"/>
        </w:rPr>
        <w:tab/>
      </w:r>
      <w:r w:rsidRPr="006E3AE1">
        <w:rPr>
          <w:rFonts w:asciiTheme="minorHAnsi" w:hAnsiTheme="minorHAnsi"/>
        </w:rPr>
        <w:tab/>
      </w:r>
      <w:r w:rsidR="00E7450C">
        <w:rPr>
          <w:rFonts w:asciiTheme="minorHAnsi" w:hAnsiTheme="minorHAnsi"/>
        </w:rPr>
        <w:tab/>
      </w:r>
      <w:r w:rsidR="00E7450C">
        <w:rPr>
          <w:rFonts w:asciiTheme="minorHAnsi" w:hAnsiTheme="minorHAnsi"/>
        </w:rPr>
        <w:tab/>
      </w:r>
      <w:r w:rsidR="00FA3E1E" w:rsidRPr="006E3AE1">
        <w:rPr>
          <w:rFonts w:asciiTheme="minorHAnsi" w:hAnsiTheme="minorHAnsi"/>
        </w:rPr>
        <w:t xml:space="preserve">on keyboard and/or while using </w:t>
      </w:r>
      <w:r w:rsidR="00B3197A" w:rsidRPr="006E3AE1">
        <w:rPr>
          <w:rFonts w:asciiTheme="minorHAnsi" w:hAnsiTheme="minorHAnsi"/>
        </w:rPr>
        <w:t>t</w:t>
      </w:r>
      <w:r w:rsidR="00FA3E1E" w:rsidRPr="006E3AE1">
        <w:rPr>
          <w:rFonts w:asciiTheme="minorHAnsi" w:hAnsiTheme="minorHAnsi"/>
        </w:rPr>
        <w:t>he telephone.</w:t>
      </w:r>
    </w:p>
    <w:p w:rsidR="00596F59"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x   </w:t>
      </w:r>
      <w:r w:rsidRPr="006E3AE1">
        <w:rPr>
          <w:rFonts w:asciiTheme="minorHAnsi" w:hAnsiTheme="minorHAnsi"/>
        </w:rPr>
        <w:tab/>
      </w:r>
      <w:r w:rsidR="00596F59" w:rsidRPr="006E3AE1">
        <w:rPr>
          <w:rFonts w:asciiTheme="minorHAnsi" w:hAnsiTheme="minorHAnsi"/>
        </w:rPr>
        <w:t xml:space="preserve">Working conditions: May need to work outside normal office </w:t>
      </w:r>
      <w:r w:rsidR="006E3AE1" w:rsidRPr="006E3AE1">
        <w:rPr>
          <w:rFonts w:asciiTheme="minorHAnsi" w:hAnsiTheme="minorHAnsi"/>
        </w:rPr>
        <w:tab/>
      </w:r>
      <w:r w:rsidR="006E3AE1" w:rsidRPr="006E3AE1">
        <w:rPr>
          <w:rFonts w:asciiTheme="minorHAnsi" w:hAnsiTheme="minorHAnsi"/>
        </w:rPr>
        <w:tab/>
      </w:r>
      <w:r w:rsidR="006E3AE1" w:rsidRPr="006E3AE1">
        <w:rPr>
          <w:rFonts w:asciiTheme="minorHAnsi" w:hAnsiTheme="minorHAnsi"/>
        </w:rPr>
        <w:tab/>
      </w:r>
      <w:r w:rsidRPr="006E3AE1">
        <w:rPr>
          <w:rFonts w:asciiTheme="minorHAnsi" w:hAnsiTheme="minorHAnsi"/>
        </w:rPr>
        <w:tab/>
      </w:r>
      <w:r w:rsidR="00596F59" w:rsidRPr="006E3AE1">
        <w:rPr>
          <w:rFonts w:asciiTheme="minorHAnsi" w:hAnsiTheme="minorHAnsi"/>
        </w:rPr>
        <w:t>environment</w:t>
      </w:r>
      <w:r w:rsidRPr="006E3AE1">
        <w:rPr>
          <w:rFonts w:asciiTheme="minorHAnsi" w:hAnsiTheme="minorHAnsi"/>
        </w:rPr>
        <w:t xml:space="preserve"> </w:t>
      </w:r>
      <w:r w:rsidR="00596F59" w:rsidRPr="006E3AE1">
        <w:rPr>
          <w:rFonts w:asciiTheme="minorHAnsi" w:hAnsiTheme="minorHAnsi"/>
        </w:rPr>
        <w:t>occasionally.</w:t>
      </w:r>
    </w:p>
    <w:p w:rsidR="00784351"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x   </w:t>
      </w:r>
      <w:r w:rsidRPr="006E3AE1">
        <w:rPr>
          <w:rFonts w:asciiTheme="minorHAnsi" w:hAnsiTheme="minorHAnsi"/>
        </w:rPr>
        <w:tab/>
      </w:r>
      <w:r w:rsidR="00784351" w:rsidRPr="006E3AE1">
        <w:rPr>
          <w:rFonts w:asciiTheme="minorHAnsi" w:hAnsiTheme="minorHAnsi"/>
        </w:rPr>
        <w:t>Travel:</w:t>
      </w:r>
      <w:r w:rsidRPr="006E3AE1">
        <w:rPr>
          <w:rFonts w:asciiTheme="minorHAnsi" w:hAnsiTheme="minorHAnsi"/>
        </w:rPr>
        <w:t xml:space="preserve"> </w:t>
      </w:r>
      <w:r w:rsidR="00784351" w:rsidRPr="006E3AE1">
        <w:rPr>
          <w:rFonts w:asciiTheme="minorHAnsi" w:hAnsiTheme="minorHAnsi"/>
        </w:rPr>
        <w:t>Travel using personal vehicle is required occasionally.</w:t>
      </w: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r w:rsidR="009F5191" w:rsidRPr="006E3AE1">
        <w:rPr>
          <w:rFonts w:asciiTheme="minorHAnsi" w:hAnsiTheme="minorHAnsi"/>
        </w:rPr>
        <w:t xml:space="preserve"> </w:t>
      </w:r>
      <w:r w:rsidRPr="006E3AE1">
        <w:rPr>
          <w:rFonts w:asciiTheme="minorHAnsi" w:hAnsiTheme="minorHAnsi"/>
        </w:rPr>
        <w:tab/>
      </w:r>
      <w:r w:rsidR="007271F3" w:rsidRPr="006E3AE1">
        <w:rPr>
          <w:rFonts w:asciiTheme="minorHAnsi" w:hAnsiTheme="minorHAnsi"/>
        </w:rPr>
        <w:t xml:space="preserve">Other Physical Requirements </w:t>
      </w:r>
      <w:r w:rsidR="007271F3" w:rsidRPr="006E3AE1">
        <w:rPr>
          <w:rFonts w:asciiTheme="minorHAnsi" w:hAnsiTheme="minorHAnsi"/>
          <w:i/>
        </w:rPr>
        <w:t>(Describe</w:t>
      </w:r>
      <w:r w:rsidR="00FA3E1E" w:rsidRPr="006E3AE1">
        <w:rPr>
          <w:rFonts w:asciiTheme="minorHAnsi" w:hAnsiTheme="minorHAnsi"/>
          <w:i/>
        </w:rPr>
        <w:t>)</w:t>
      </w:r>
      <w:r w:rsidR="007271F3" w:rsidRPr="006E3AE1">
        <w:rPr>
          <w:rFonts w:asciiTheme="minorHAnsi" w:hAnsiTheme="minorHAnsi"/>
          <w:i/>
        </w:rPr>
        <w:t>:</w:t>
      </w:r>
    </w:p>
    <w:p w:rsidR="007271F3" w:rsidRPr="006E3AE1" w:rsidRDefault="007271F3" w:rsidP="00632B68">
      <w:pPr>
        <w:rPr>
          <w:rFonts w:asciiTheme="minorHAnsi" w:hAnsiTheme="minorHAnsi"/>
        </w:rPr>
      </w:pPr>
    </w:p>
    <w:p w:rsidR="009E3BB1" w:rsidRPr="006E3AE1" w:rsidRDefault="009E3BB1" w:rsidP="0003363F">
      <w:pPr>
        <w:tabs>
          <w:tab w:val="left" w:pos="-2340"/>
        </w:tabs>
        <w:rPr>
          <w:rFonts w:asciiTheme="minorHAnsi" w:hAnsiTheme="minorHAnsi"/>
        </w:rPr>
      </w:pPr>
    </w:p>
    <w:p w:rsidR="00243609" w:rsidRPr="006E3AE1" w:rsidRDefault="004E61D6" w:rsidP="00243609">
      <w:pPr>
        <w:rPr>
          <w:rFonts w:asciiTheme="minorHAnsi" w:hAnsiTheme="minorHAnsi"/>
          <w:i/>
          <w:iCs/>
          <w:sz w:val="20"/>
          <w:szCs w:val="20"/>
        </w:rPr>
      </w:pPr>
      <w:r w:rsidRPr="006E3AE1">
        <w:rPr>
          <w:rFonts w:asciiTheme="minorHAnsi" w:hAnsiTheme="minorHAnsi"/>
          <w:i/>
          <w:iCs/>
          <w:sz w:val="20"/>
          <w:szCs w:val="20"/>
        </w:rPr>
        <w:t xml:space="preserve"> </w:t>
      </w:r>
      <w:r w:rsidR="00243609" w:rsidRPr="006E3AE1">
        <w:rPr>
          <w:rFonts w:asciiTheme="minorHAnsi" w:hAnsiTheme="minorHAnsi"/>
          <w:i/>
          <w:iCs/>
          <w:sz w:val="20"/>
          <w:szCs w:val="20"/>
        </w:rPr>
        <w:t xml:space="preserve">This description is not designed to contain a comprehensive inventory of all responsibilities and qualifications required of all team members assigned to this position.  </w:t>
      </w:r>
      <w:r w:rsidR="006F7935" w:rsidRPr="006E3AE1">
        <w:rPr>
          <w:rFonts w:asciiTheme="minorHAnsi" w:hAnsiTheme="minorHAnsi"/>
          <w:i/>
          <w:iCs/>
          <w:sz w:val="20"/>
          <w:szCs w:val="20"/>
        </w:rPr>
        <w:t>It is</w:t>
      </w:r>
      <w:r w:rsidR="00243609" w:rsidRPr="006E3AE1">
        <w:rPr>
          <w:rFonts w:asciiTheme="minorHAnsi" w:hAnsiTheme="minorHAnsi"/>
          <w:i/>
          <w:iCs/>
          <w:sz w:val="20"/>
          <w:szCs w:val="20"/>
        </w:rPr>
        <w:t xml:space="preserve">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243609" w:rsidRPr="006E3AE1" w:rsidRDefault="00243609" w:rsidP="00243609">
      <w:pPr>
        <w:rPr>
          <w:rFonts w:asciiTheme="minorHAnsi" w:hAnsiTheme="minorHAnsi"/>
          <w:i/>
          <w:iCs/>
          <w:sz w:val="20"/>
          <w:szCs w:val="20"/>
        </w:rPr>
      </w:pPr>
    </w:p>
    <w:p w:rsidR="006B1DC4" w:rsidRPr="006E3AE1" w:rsidRDefault="00243609" w:rsidP="001D63D6">
      <w:pPr>
        <w:rPr>
          <w:rFonts w:ascii="Arial" w:hAnsi="Arial"/>
          <w:b/>
          <w:sz w:val="22"/>
          <w:u w:val="single"/>
        </w:rPr>
      </w:pPr>
      <w:r w:rsidRPr="006E3AE1">
        <w:rPr>
          <w:rFonts w:asciiTheme="minorHAnsi" w:hAnsiTheme="minorHAnsi"/>
          <w:i/>
          <w:iCs/>
          <w:sz w:val="20"/>
          <w:szCs w:val="20"/>
        </w:rPr>
        <w:t>United Way of Northeast Florida is an Equal Opportunity Employer and a Drug Free Work Environment.</w:t>
      </w:r>
    </w:p>
    <w:sectPr w:rsidR="006B1DC4" w:rsidRPr="006E3AE1" w:rsidSect="00726C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A0" w:rsidRDefault="00D827A0">
      <w:r>
        <w:separator/>
      </w:r>
    </w:p>
  </w:endnote>
  <w:endnote w:type="continuationSeparator" w:id="0">
    <w:p w:rsidR="00D827A0" w:rsidRDefault="00D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DB0871">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A0" w:rsidRDefault="00D827A0">
      <w:r>
        <w:separator/>
      </w:r>
    </w:p>
  </w:footnote>
  <w:footnote w:type="continuationSeparator" w:id="0">
    <w:p w:rsidR="00D827A0" w:rsidRDefault="00D82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E46B4"/>
    <w:multiLevelType w:val="hybridMultilevel"/>
    <w:tmpl w:val="44B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B5E46"/>
    <w:multiLevelType w:val="hybridMultilevel"/>
    <w:tmpl w:val="D08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3"/>
  </w:num>
  <w:num w:numId="6">
    <w:abstractNumId w:val="7"/>
  </w:num>
  <w:num w:numId="7">
    <w:abstractNumId w:val="14"/>
  </w:num>
  <w:num w:numId="8">
    <w:abstractNumId w:val="5"/>
  </w:num>
  <w:num w:numId="9">
    <w:abstractNumId w:val="9"/>
  </w:num>
  <w:num w:numId="10">
    <w:abstractNumId w:val="11"/>
  </w:num>
  <w:num w:numId="11">
    <w:abstractNumId w:val="1"/>
  </w:num>
  <w:num w:numId="12">
    <w:abstractNumId w:val="10"/>
  </w:num>
  <w:num w:numId="13">
    <w:abstractNumId w:val="1"/>
  </w:num>
  <w:num w:numId="14">
    <w:abstractNumId w:val="11"/>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C1EA2"/>
    <w:rsid w:val="000F4175"/>
    <w:rsid w:val="001302B9"/>
    <w:rsid w:val="00174E2A"/>
    <w:rsid w:val="00184961"/>
    <w:rsid w:val="00185D09"/>
    <w:rsid w:val="001A0526"/>
    <w:rsid w:val="001C5956"/>
    <w:rsid w:val="001D63D6"/>
    <w:rsid w:val="00224122"/>
    <w:rsid w:val="00230CC9"/>
    <w:rsid w:val="00243609"/>
    <w:rsid w:val="0027288C"/>
    <w:rsid w:val="002A4A48"/>
    <w:rsid w:val="002E1BAB"/>
    <w:rsid w:val="002E5956"/>
    <w:rsid w:val="002E5BD8"/>
    <w:rsid w:val="00361C3C"/>
    <w:rsid w:val="003665DA"/>
    <w:rsid w:val="00385A64"/>
    <w:rsid w:val="003948BB"/>
    <w:rsid w:val="003B0E84"/>
    <w:rsid w:val="003E5291"/>
    <w:rsid w:val="00447E89"/>
    <w:rsid w:val="00451331"/>
    <w:rsid w:val="00451896"/>
    <w:rsid w:val="004A0608"/>
    <w:rsid w:val="004A7619"/>
    <w:rsid w:val="004B6B22"/>
    <w:rsid w:val="004E5339"/>
    <w:rsid w:val="004E61D6"/>
    <w:rsid w:val="00502179"/>
    <w:rsid w:val="005607C4"/>
    <w:rsid w:val="00572461"/>
    <w:rsid w:val="00594BBB"/>
    <w:rsid w:val="00596F59"/>
    <w:rsid w:val="005E23CF"/>
    <w:rsid w:val="005F082B"/>
    <w:rsid w:val="00612B72"/>
    <w:rsid w:val="0061698D"/>
    <w:rsid w:val="006269A4"/>
    <w:rsid w:val="00632B68"/>
    <w:rsid w:val="006708B6"/>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65453"/>
    <w:rsid w:val="00865457"/>
    <w:rsid w:val="008A0F10"/>
    <w:rsid w:val="00927D47"/>
    <w:rsid w:val="00954D66"/>
    <w:rsid w:val="009C0E1E"/>
    <w:rsid w:val="009C4922"/>
    <w:rsid w:val="009E089E"/>
    <w:rsid w:val="009E3BB1"/>
    <w:rsid w:val="009F5191"/>
    <w:rsid w:val="00A124B3"/>
    <w:rsid w:val="00A2721F"/>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752C6"/>
    <w:rsid w:val="00C80157"/>
    <w:rsid w:val="00D03AED"/>
    <w:rsid w:val="00D6069B"/>
    <w:rsid w:val="00D827A0"/>
    <w:rsid w:val="00DA138E"/>
    <w:rsid w:val="00DB0871"/>
    <w:rsid w:val="00DC3C11"/>
    <w:rsid w:val="00DE2D3F"/>
    <w:rsid w:val="00DE4A01"/>
    <w:rsid w:val="00DE5112"/>
    <w:rsid w:val="00E1297A"/>
    <w:rsid w:val="00E27E1B"/>
    <w:rsid w:val="00E7450C"/>
    <w:rsid w:val="00EA621E"/>
    <w:rsid w:val="00EA6C65"/>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2B344-3C91-4A42-A314-9EEDC3FF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4781</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Jasmine Souers</cp:lastModifiedBy>
  <cp:revision>2</cp:revision>
  <cp:lastPrinted>2016-06-14T14:40:00Z</cp:lastPrinted>
  <dcterms:created xsi:type="dcterms:W3CDTF">2017-10-27T19:40:00Z</dcterms:created>
  <dcterms:modified xsi:type="dcterms:W3CDTF">2017-10-27T19:40:00Z</dcterms:modified>
</cp:coreProperties>
</file>